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72B8D" w14:textId="3436C029" w:rsidR="00355A2F" w:rsidRDefault="005F66E9" w:rsidP="005F66E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Рекомендации для кредитных организаций при направлении письменного обращения </w:t>
      </w:r>
      <w:r w:rsidR="00F7050E">
        <w:rPr>
          <w:rFonts w:cs="Times New Roman"/>
          <w:sz w:val="28"/>
          <w:szCs w:val="28"/>
        </w:rPr>
        <w:t xml:space="preserve">кредитной организации </w:t>
      </w:r>
      <w:r>
        <w:rPr>
          <w:rFonts w:cs="Times New Roman"/>
          <w:sz w:val="28"/>
          <w:szCs w:val="28"/>
        </w:rPr>
        <w:t xml:space="preserve">о намерении заключить генеральное соглашение </w:t>
      </w:r>
      <w:r w:rsidR="002D3BC8" w:rsidRPr="0014358E">
        <w:rPr>
          <w:rFonts w:cs="Times New Roman"/>
          <w:sz w:val="28"/>
          <w:szCs w:val="28"/>
        </w:rPr>
        <w:t>о размещении средств на</w:t>
      </w:r>
      <w:r>
        <w:rPr>
          <w:rFonts w:cs="Times New Roman"/>
          <w:sz w:val="28"/>
          <w:szCs w:val="28"/>
        </w:rPr>
        <w:t xml:space="preserve"> </w:t>
      </w:r>
      <w:r w:rsidRPr="0014358E">
        <w:rPr>
          <w:rFonts w:cs="Times New Roman"/>
          <w:sz w:val="28"/>
          <w:szCs w:val="28"/>
        </w:rPr>
        <w:t>банковских депозитах</w:t>
      </w:r>
    </w:p>
    <w:p w14:paraId="086EAFF2" w14:textId="77777777" w:rsidR="00355A2F" w:rsidRDefault="00355A2F" w:rsidP="005F66E9">
      <w:pPr>
        <w:jc w:val="center"/>
      </w:pPr>
    </w:p>
    <w:p w14:paraId="196083CC" w14:textId="7AE8DC86" w:rsidR="00355A2F" w:rsidRDefault="00355A2F" w:rsidP="005570AD">
      <w:pPr>
        <w:ind w:firstLine="708"/>
        <w:jc w:val="both"/>
      </w:pPr>
      <w:r>
        <w:rPr>
          <w:rFonts w:cs="Times New Roman"/>
          <w:sz w:val="28"/>
          <w:szCs w:val="28"/>
        </w:rPr>
        <w:t xml:space="preserve">Для целей настоящих рекомендаций применяются следующие сокращения: </w:t>
      </w:r>
    </w:p>
    <w:p w14:paraId="26ACFB62" w14:textId="3F0E698C" w:rsidR="00355A2F" w:rsidRPr="0058296C" w:rsidRDefault="00355A2F" w:rsidP="005570AD">
      <w:pPr>
        <w:tabs>
          <w:tab w:val="left" w:pos="330"/>
        </w:tabs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355A2F">
        <w:rPr>
          <w:rFonts w:cs="Times New Roman"/>
          <w:sz w:val="28"/>
          <w:szCs w:val="28"/>
        </w:rPr>
        <w:t>Постановление</w:t>
      </w:r>
      <w:r>
        <w:rPr>
          <w:rFonts w:cs="Times New Roman"/>
          <w:sz w:val="28"/>
          <w:szCs w:val="28"/>
        </w:rPr>
        <w:t xml:space="preserve"> № 1121</w:t>
      </w:r>
      <w:r w:rsidRPr="00355A2F">
        <w:rPr>
          <w:rFonts w:cs="Times New Roman"/>
          <w:sz w:val="28"/>
          <w:szCs w:val="28"/>
        </w:rPr>
        <w:t xml:space="preserve"> - постановление Правительства Российской Федер</w:t>
      </w:r>
      <w:r>
        <w:rPr>
          <w:rFonts w:cs="Times New Roman"/>
          <w:sz w:val="28"/>
          <w:szCs w:val="28"/>
        </w:rPr>
        <w:t xml:space="preserve">ации от </w:t>
      </w:r>
      <w:r w:rsidR="00C06863" w:rsidRPr="00C06863">
        <w:rPr>
          <w:rFonts w:cs="Times New Roman"/>
          <w:sz w:val="28"/>
          <w:szCs w:val="28"/>
        </w:rPr>
        <w:t>24</w:t>
      </w:r>
      <w:r w:rsidR="00295FD8">
        <w:rPr>
          <w:rFonts w:cs="Times New Roman"/>
          <w:sz w:val="28"/>
          <w:szCs w:val="28"/>
        </w:rPr>
        <w:t xml:space="preserve"> декабря </w:t>
      </w:r>
      <w:r w:rsidR="00C06863" w:rsidRPr="00C06863">
        <w:rPr>
          <w:rFonts w:cs="Times New Roman"/>
          <w:sz w:val="28"/>
          <w:szCs w:val="28"/>
        </w:rPr>
        <w:t>2011</w:t>
      </w:r>
      <w:r w:rsidR="00295FD8">
        <w:rPr>
          <w:rFonts w:cs="Times New Roman"/>
          <w:sz w:val="28"/>
          <w:szCs w:val="28"/>
        </w:rPr>
        <w:t xml:space="preserve"> г.</w:t>
      </w:r>
      <w:r w:rsidR="00C06863" w:rsidRPr="00C0686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 1121</w:t>
      </w:r>
      <w:r w:rsidRPr="00355A2F">
        <w:rPr>
          <w:rFonts w:cs="Times New Roman"/>
          <w:sz w:val="28"/>
          <w:szCs w:val="28"/>
        </w:rPr>
        <w:t xml:space="preserve"> </w:t>
      </w:r>
      <w:r w:rsidRPr="0058296C">
        <w:rPr>
          <w:rFonts w:cs="Times New Roman"/>
          <w:sz w:val="28"/>
          <w:szCs w:val="28"/>
        </w:rPr>
        <w:t>«</w:t>
      </w:r>
      <w:r w:rsidR="00C06863" w:rsidRPr="0058296C">
        <w:rPr>
          <w:rFonts w:cs="Times New Roman"/>
          <w:sz w:val="28"/>
          <w:szCs w:val="28"/>
        </w:rPr>
        <w:t>О порядке размещения средств федерального бюджета, средств единого казначейского счета</w:t>
      </w:r>
      <w:r w:rsidR="0000425F" w:rsidRPr="0058296C">
        <w:rPr>
          <w:rFonts w:cs="Times New Roman"/>
          <w:sz w:val="28"/>
          <w:szCs w:val="28"/>
        </w:rPr>
        <w:t xml:space="preserve">, </w:t>
      </w:r>
      <w:r w:rsidR="00C06863" w:rsidRPr="0058296C">
        <w:rPr>
          <w:rFonts w:cs="Times New Roman"/>
          <w:sz w:val="28"/>
          <w:szCs w:val="28"/>
        </w:rPr>
        <w:t xml:space="preserve">резерва средств на осуществление обязательного социального страхования от несчастных случаев на производстве и профессиональных заболеваний </w:t>
      </w:r>
      <w:r w:rsidR="0000425F" w:rsidRPr="0058296C">
        <w:rPr>
          <w:rFonts w:cs="Times New Roman"/>
          <w:sz w:val="28"/>
          <w:szCs w:val="28"/>
        </w:rPr>
        <w:t xml:space="preserve">и иных средств </w:t>
      </w:r>
      <w:r w:rsidR="00C06863" w:rsidRPr="0058296C">
        <w:rPr>
          <w:rFonts w:cs="Times New Roman"/>
          <w:sz w:val="28"/>
          <w:szCs w:val="28"/>
        </w:rPr>
        <w:t>на банковских депозитах</w:t>
      </w:r>
      <w:r w:rsidRPr="0058296C">
        <w:rPr>
          <w:rFonts w:cs="Times New Roman"/>
          <w:sz w:val="28"/>
          <w:szCs w:val="28"/>
        </w:rPr>
        <w:t>»;</w:t>
      </w:r>
    </w:p>
    <w:p w14:paraId="5534A303" w14:textId="26F3F787" w:rsidR="00C06863" w:rsidRDefault="00C06863" w:rsidP="005570AD">
      <w:pPr>
        <w:tabs>
          <w:tab w:val="left" w:pos="330"/>
        </w:tabs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8296C">
        <w:rPr>
          <w:rFonts w:cs="Times New Roman"/>
          <w:sz w:val="28"/>
          <w:szCs w:val="28"/>
        </w:rPr>
        <w:t>Порядок –</w:t>
      </w:r>
      <w:r w:rsidR="00BA1BE5" w:rsidRPr="0058296C">
        <w:rPr>
          <w:rFonts w:cs="Times New Roman"/>
          <w:sz w:val="28"/>
          <w:szCs w:val="28"/>
        </w:rPr>
        <w:t xml:space="preserve"> </w:t>
      </w:r>
      <w:r w:rsidR="00295FD8">
        <w:rPr>
          <w:rFonts w:cs="Times New Roman"/>
          <w:sz w:val="28"/>
          <w:szCs w:val="28"/>
        </w:rPr>
        <w:t>П</w:t>
      </w:r>
      <w:r w:rsidR="00BA1BE5" w:rsidRPr="0058296C">
        <w:rPr>
          <w:rFonts w:cs="Times New Roman"/>
          <w:sz w:val="28"/>
          <w:szCs w:val="28"/>
        </w:rPr>
        <w:t>орядок работы по размещению средств федерального бюджета, средств единого казначейск</w:t>
      </w:r>
      <w:r w:rsidR="0000425F" w:rsidRPr="0058296C">
        <w:rPr>
          <w:rFonts w:cs="Times New Roman"/>
          <w:sz w:val="28"/>
          <w:szCs w:val="28"/>
        </w:rPr>
        <w:t xml:space="preserve">ого счета, </w:t>
      </w:r>
      <w:r w:rsidR="00BA1BE5" w:rsidRPr="0058296C">
        <w:rPr>
          <w:rFonts w:cs="Times New Roman"/>
          <w:sz w:val="28"/>
          <w:szCs w:val="28"/>
        </w:rPr>
        <w:t xml:space="preserve">резерва средств на осуществление обязательного социального страхования от несчастных случаев на производстве и профессиональных заболеваний </w:t>
      </w:r>
      <w:r w:rsidR="0000425F" w:rsidRPr="0058296C">
        <w:rPr>
          <w:rFonts w:cs="Times New Roman"/>
          <w:sz w:val="28"/>
          <w:szCs w:val="28"/>
        </w:rPr>
        <w:t xml:space="preserve">и иных средств </w:t>
      </w:r>
      <w:r w:rsidR="00BA1BE5" w:rsidRPr="0058296C">
        <w:rPr>
          <w:rFonts w:cs="Times New Roman"/>
          <w:sz w:val="28"/>
          <w:szCs w:val="28"/>
        </w:rPr>
        <w:t>на банковских депозита</w:t>
      </w:r>
      <w:r w:rsidR="00F7050E">
        <w:rPr>
          <w:rFonts w:cs="Times New Roman"/>
          <w:sz w:val="28"/>
          <w:szCs w:val="28"/>
        </w:rPr>
        <w:t>х</w:t>
      </w:r>
      <w:r w:rsidRPr="0058296C">
        <w:rPr>
          <w:rFonts w:cs="Times New Roman"/>
          <w:sz w:val="28"/>
          <w:szCs w:val="28"/>
        </w:rPr>
        <w:t>, утвержденный приказ</w:t>
      </w:r>
      <w:r w:rsidR="00532287">
        <w:rPr>
          <w:rFonts w:cs="Times New Roman"/>
          <w:sz w:val="28"/>
          <w:szCs w:val="28"/>
        </w:rPr>
        <w:t xml:space="preserve">ом Федерального казначейства </w:t>
      </w:r>
      <w:r w:rsidR="0035525C">
        <w:rPr>
          <w:rFonts w:cs="Times New Roman"/>
          <w:sz w:val="28"/>
          <w:szCs w:val="28"/>
        </w:rPr>
        <w:br/>
      </w:r>
      <w:r w:rsidR="00532287">
        <w:rPr>
          <w:rFonts w:cs="Times New Roman"/>
          <w:sz w:val="28"/>
          <w:szCs w:val="28"/>
        </w:rPr>
        <w:t>от 18 сентября 2025 г.</w:t>
      </w:r>
      <w:r w:rsidR="00BA1BE5" w:rsidRPr="0058296C">
        <w:rPr>
          <w:rFonts w:cs="Times New Roman"/>
          <w:sz w:val="28"/>
          <w:szCs w:val="28"/>
        </w:rPr>
        <w:t xml:space="preserve"> </w:t>
      </w:r>
      <w:r w:rsidR="00532287">
        <w:rPr>
          <w:rFonts w:cs="Times New Roman"/>
          <w:sz w:val="28"/>
          <w:szCs w:val="28"/>
        </w:rPr>
        <w:t>№ 8н</w:t>
      </w:r>
      <w:r w:rsidRPr="0058296C">
        <w:rPr>
          <w:rFonts w:cs="Times New Roman"/>
          <w:sz w:val="28"/>
          <w:szCs w:val="28"/>
        </w:rPr>
        <w:t>;</w:t>
      </w:r>
    </w:p>
    <w:p w14:paraId="6C5227F4" w14:textId="786BBD72" w:rsidR="00FD0E66" w:rsidRPr="0058296C" w:rsidRDefault="005570AD" w:rsidP="005570AD">
      <w:pPr>
        <w:tabs>
          <w:tab w:val="left" w:pos="330"/>
        </w:tabs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FD0E66">
        <w:rPr>
          <w:rFonts w:cs="Times New Roman"/>
          <w:sz w:val="28"/>
          <w:szCs w:val="28"/>
        </w:rPr>
        <w:t xml:space="preserve">риказ № 8н - </w:t>
      </w:r>
      <w:r w:rsidR="000F0E87">
        <w:rPr>
          <w:rFonts w:cs="Times New Roman"/>
          <w:sz w:val="28"/>
          <w:szCs w:val="28"/>
        </w:rPr>
        <w:t>пр</w:t>
      </w:r>
      <w:r w:rsidR="000F0E87" w:rsidRPr="000F0E87">
        <w:rPr>
          <w:rFonts w:cs="Times New Roman"/>
          <w:sz w:val="28"/>
          <w:szCs w:val="28"/>
        </w:rPr>
        <w:t xml:space="preserve">иказ </w:t>
      </w:r>
      <w:r w:rsidR="000F0E87">
        <w:rPr>
          <w:rFonts w:cs="Times New Roman"/>
          <w:sz w:val="28"/>
          <w:szCs w:val="28"/>
        </w:rPr>
        <w:t>Федерального к</w:t>
      </w:r>
      <w:r w:rsidR="000F0E87" w:rsidRPr="000F0E87">
        <w:rPr>
          <w:rFonts w:cs="Times New Roman"/>
          <w:sz w:val="28"/>
          <w:szCs w:val="28"/>
        </w:rPr>
        <w:t xml:space="preserve">азначейства от 18.09.2025 </w:t>
      </w:r>
      <w:r w:rsidR="000F0E87">
        <w:rPr>
          <w:rFonts w:cs="Times New Roman"/>
          <w:sz w:val="28"/>
          <w:szCs w:val="28"/>
        </w:rPr>
        <w:t>№</w:t>
      </w:r>
      <w:r w:rsidR="000F0E87" w:rsidRPr="000F0E87">
        <w:rPr>
          <w:rFonts w:cs="Times New Roman"/>
          <w:sz w:val="28"/>
          <w:szCs w:val="28"/>
        </w:rPr>
        <w:t xml:space="preserve"> 8н</w:t>
      </w:r>
      <w:r w:rsidR="000F0E87">
        <w:rPr>
          <w:rFonts w:cs="Times New Roman"/>
          <w:sz w:val="28"/>
          <w:szCs w:val="28"/>
        </w:rPr>
        <w:t xml:space="preserve"> «</w:t>
      </w:r>
      <w:r w:rsidR="000F0E87" w:rsidRPr="000F0E87">
        <w:rPr>
          <w:rFonts w:cs="Times New Roman"/>
          <w:sz w:val="28"/>
          <w:szCs w:val="28"/>
        </w:rPr>
        <w:t>Об утверждении Порядка работы 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и форм документов, применяемых при размещении указанных средств</w:t>
      </w:r>
      <w:r w:rsidR="000F0E87">
        <w:rPr>
          <w:rFonts w:cs="Times New Roman"/>
          <w:sz w:val="28"/>
          <w:szCs w:val="28"/>
        </w:rPr>
        <w:t>»;</w:t>
      </w:r>
    </w:p>
    <w:p w14:paraId="47097DDE" w14:textId="46B0D78C" w:rsidR="00BC1359" w:rsidRPr="00BC1359" w:rsidRDefault="00587D78" w:rsidP="005570AD">
      <w:pPr>
        <w:tabs>
          <w:tab w:val="left" w:pos="330"/>
        </w:tabs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Обращение – </w:t>
      </w:r>
      <w:r w:rsidR="00BC1359" w:rsidRPr="00BC1359">
        <w:rPr>
          <w:rFonts w:cs="Times New Roman"/>
          <w:sz w:val="28"/>
          <w:szCs w:val="28"/>
        </w:rPr>
        <w:t>письменное</w:t>
      </w:r>
      <w:r w:rsidR="00BC1359">
        <w:rPr>
          <w:rFonts w:cs="Times New Roman"/>
          <w:sz w:val="28"/>
          <w:szCs w:val="28"/>
        </w:rPr>
        <w:t xml:space="preserve"> обращение</w:t>
      </w:r>
      <w:r w:rsidR="00BC1359" w:rsidRPr="00BC1359">
        <w:rPr>
          <w:rFonts w:cs="Times New Roman"/>
          <w:sz w:val="28"/>
          <w:szCs w:val="28"/>
        </w:rPr>
        <w:t xml:space="preserve"> </w:t>
      </w:r>
      <w:r w:rsidR="00A50DBE">
        <w:rPr>
          <w:rFonts w:cs="Times New Roman"/>
          <w:sz w:val="28"/>
          <w:szCs w:val="28"/>
        </w:rPr>
        <w:t xml:space="preserve">кредитной организации </w:t>
      </w:r>
      <w:r w:rsidR="00BC1359" w:rsidRPr="00BC1359">
        <w:rPr>
          <w:rFonts w:cs="Times New Roman"/>
          <w:sz w:val="28"/>
          <w:szCs w:val="28"/>
        </w:rPr>
        <w:t xml:space="preserve">о намерении заключить генеральное соглашение о размещении средств на банковских депозитах по форме согласно </w:t>
      </w:r>
      <w:r w:rsidR="00295FD8">
        <w:rPr>
          <w:rFonts w:cs="Times New Roman"/>
          <w:sz w:val="28"/>
          <w:szCs w:val="28"/>
        </w:rPr>
        <w:t>п</w:t>
      </w:r>
      <w:r w:rsidR="00BC1359" w:rsidRPr="00BC1359">
        <w:rPr>
          <w:rFonts w:cs="Times New Roman"/>
          <w:sz w:val="28"/>
          <w:szCs w:val="28"/>
        </w:rPr>
        <w:t xml:space="preserve">риложению № 2 к </w:t>
      </w:r>
      <w:r w:rsidR="00892114">
        <w:rPr>
          <w:rFonts w:cs="Times New Roman"/>
          <w:sz w:val="28"/>
          <w:szCs w:val="28"/>
        </w:rPr>
        <w:t>приказу № 8н</w:t>
      </w:r>
      <w:r w:rsidR="00BC1359" w:rsidRPr="00BC1359">
        <w:rPr>
          <w:rFonts w:cs="Times New Roman"/>
          <w:sz w:val="28"/>
          <w:szCs w:val="28"/>
        </w:rPr>
        <w:t>;</w:t>
      </w:r>
    </w:p>
    <w:p w14:paraId="522E83D1" w14:textId="0949E570" w:rsidR="007F3D7B" w:rsidRDefault="00BC1359" w:rsidP="005570AD">
      <w:pPr>
        <w:tabs>
          <w:tab w:val="left" w:pos="330"/>
        </w:tabs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AE3699">
        <w:rPr>
          <w:rFonts w:cs="Times New Roman"/>
          <w:sz w:val="28"/>
          <w:szCs w:val="28"/>
        </w:rPr>
        <w:t>Генеральное соглашение – генеральное соглашение о размещении средств на банковских депозитах;</w:t>
      </w:r>
      <w:r w:rsidR="00387824">
        <w:rPr>
          <w:rFonts w:cs="Times New Roman"/>
          <w:sz w:val="28"/>
          <w:szCs w:val="28"/>
        </w:rPr>
        <w:t xml:space="preserve"> </w:t>
      </w:r>
    </w:p>
    <w:p w14:paraId="338C8320" w14:textId="502D06E6" w:rsidR="00387824" w:rsidRDefault="00387824" w:rsidP="005570AD">
      <w:pPr>
        <w:tabs>
          <w:tab w:val="left" w:pos="330"/>
        </w:tabs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D53274">
        <w:rPr>
          <w:rFonts w:cs="Times New Roman"/>
          <w:sz w:val="28"/>
          <w:szCs w:val="28"/>
        </w:rPr>
        <w:t>МУФК</w:t>
      </w:r>
      <w:r>
        <w:rPr>
          <w:rFonts w:cs="Times New Roman"/>
          <w:sz w:val="28"/>
          <w:szCs w:val="28"/>
        </w:rPr>
        <w:t xml:space="preserve"> СУЛ </w:t>
      </w:r>
      <w:r w:rsidRPr="00AE369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Межрегиональное </w:t>
      </w:r>
      <w:r w:rsidR="00D53274">
        <w:rPr>
          <w:rFonts w:cs="Times New Roman"/>
          <w:sz w:val="28"/>
          <w:szCs w:val="28"/>
        </w:rPr>
        <w:t xml:space="preserve">управление </w:t>
      </w:r>
      <w:r w:rsidR="00FE0F70">
        <w:rPr>
          <w:rFonts w:cs="Times New Roman"/>
          <w:sz w:val="28"/>
          <w:szCs w:val="28"/>
        </w:rPr>
        <w:t>Ф</w:t>
      </w:r>
      <w:r w:rsidR="00D53274">
        <w:rPr>
          <w:rFonts w:cs="Times New Roman"/>
          <w:sz w:val="28"/>
          <w:szCs w:val="28"/>
        </w:rPr>
        <w:t>едерального казначейства в сфере управления ликвидностью.</w:t>
      </w:r>
    </w:p>
    <w:p w14:paraId="5D83BE6B" w14:textId="77777777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1.</w:t>
      </w:r>
      <w:r w:rsidRPr="007F3D7B">
        <w:rPr>
          <w:rFonts w:cs="Times New Roman"/>
          <w:sz w:val="28"/>
          <w:szCs w:val="28"/>
        </w:rPr>
        <w:tab/>
        <w:t>При предоставлении О</w:t>
      </w:r>
      <w:r w:rsidR="00587D78">
        <w:rPr>
          <w:rFonts w:cs="Times New Roman"/>
          <w:sz w:val="28"/>
          <w:szCs w:val="28"/>
        </w:rPr>
        <w:t>бращения кредитная организация:</w:t>
      </w:r>
    </w:p>
    <w:p w14:paraId="222CF261" w14:textId="6FB2C08B" w:rsidR="007F3D7B" w:rsidRPr="007F3D7B" w:rsidRDefault="007F3D7B" w:rsidP="0055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1.1.</w:t>
      </w:r>
      <w:r w:rsidRPr="007F3D7B">
        <w:rPr>
          <w:rFonts w:cs="Times New Roman"/>
          <w:sz w:val="28"/>
          <w:szCs w:val="28"/>
        </w:rPr>
        <w:tab/>
      </w:r>
      <w:r w:rsidR="00587D78">
        <w:rPr>
          <w:rFonts w:cs="Times New Roman"/>
          <w:sz w:val="28"/>
          <w:szCs w:val="28"/>
        </w:rPr>
        <w:t xml:space="preserve"> </w:t>
      </w:r>
      <w:r w:rsidRPr="007F3D7B">
        <w:rPr>
          <w:rFonts w:cs="Times New Roman"/>
          <w:sz w:val="28"/>
          <w:szCs w:val="28"/>
        </w:rPr>
        <w:t xml:space="preserve">подготавливает Обращение </w:t>
      </w:r>
      <w:r w:rsidR="00B87ACC">
        <w:rPr>
          <w:rFonts w:cs="Times New Roman"/>
          <w:sz w:val="28"/>
          <w:szCs w:val="28"/>
        </w:rPr>
        <w:t>на бумажном носителе</w:t>
      </w:r>
      <w:r w:rsidRPr="007F3D7B">
        <w:rPr>
          <w:rFonts w:cs="Times New Roman"/>
          <w:sz w:val="28"/>
          <w:szCs w:val="28"/>
        </w:rPr>
        <w:t xml:space="preserve"> на фирменном бланке </w:t>
      </w:r>
      <w:r w:rsidR="00FE0F70">
        <w:rPr>
          <w:rFonts w:cs="Times New Roman"/>
          <w:sz w:val="28"/>
          <w:szCs w:val="28"/>
        </w:rPr>
        <w:t>кредитной организации</w:t>
      </w:r>
      <w:r w:rsidR="00B87ACC">
        <w:rPr>
          <w:rFonts w:cs="Times New Roman"/>
          <w:sz w:val="28"/>
          <w:szCs w:val="28"/>
        </w:rPr>
        <w:t xml:space="preserve"> (при наличии)</w:t>
      </w:r>
      <w:r w:rsidR="00FE0F70">
        <w:rPr>
          <w:rFonts w:cs="Times New Roman"/>
          <w:sz w:val="28"/>
          <w:szCs w:val="28"/>
        </w:rPr>
        <w:t xml:space="preserve"> </w:t>
      </w:r>
      <w:r w:rsidRPr="007F3D7B">
        <w:rPr>
          <w:rFonts w:cs="Times New Roman"/>
          <w:sz w:val="28"/>
          <w:szCs w:val="28"/>
        </w:rPr>
        <w:t xml:space="preserve">по форме </w:t>
      </w:r>
      <w:r w:rsidR="00295FD8">
        <w:rPr>
          <w:rFonts w:cs="Times New Roman"/>
          <w:sz w:val="28"/>
          <w:szCs w:val="28"/>
        </w:rPr>
        <w:t>согласно</w:t>
      </w:r>
      <w:r w:rsidRPr="007F3D7B">
        <w:rPr>
          <w:rFonts w:cs="Times New Roman"/>
          <w:sz w:val="28"/>
          <w:szCs w:val="28"/>
        </w:rPr>
        <w:t xml:space="preserve"> </w:t>
      </w:r>
      <w:r w:rsidR="00295FD8">
        <w:rPr>
          <w:rFonts w:cs="Times New Roman"/>
          <w:sz w:val="28"/>
          <w:szCs w:val="28"/>
        </w:rPr>
        <w:t>п</w:t>
      </w:r>
      <w:r w:rsidRPr="007F3D7B">
        <w:rPr>
          <w:rFonts w:cs="Times New Roman"/>
          <w:sz w:val="28"/>
          <w:szCs w:val="28"/>
        </w:rPr>
        <w:t>риложени</w:t>
      </w:r>
      <w:r w:rsidR="00295FD8">
        <w:rPr>
          <w:rFonts w:cs="Times New Roman"/>
          <w:sz w:val="28"/>
          <w:szCs w:val="28"/>
        </w:rPr>
        <w:t>ю</w:t>
      </w:r>
      <w:r w:rsidRPr="007F3D7B">
        <w:rPr>
          <w:rFonts w:cs="Times New Roman"/>
          <w:sz w:val="28"/>
          <w:szCs w:val="28"/>
        </w:rPr>
        <w:t xml:space="preserve"> № 2 к </w:t>
      </w:r>
      <w:r w:rsidR="00B87ACC">
        <w:rPr>
          <w:rFonts w:cs="Times New Roman"/>
          <w:sz w:val="28"/>
          <w:szCs w:val="28"/>
        </w:rPr>
        <w:t>приказу № 8н</w:t>
      </w:r>
      <w:r w:rsidRPr="007F3D7B">
        <w:rPr>
          <w:rFonts w:cs="Times New Roman"/>
          <w:sz w:val="28"/>
          <w:szCs w:val="28"/>
        </w:rPr>
        <w:t xml:space="preserve">. </w:t>
      </w:r>
      <w:r w:rsidR="00D460AE">
        <w:rPr>
          <w:rFonts w:cs="Times New Roman"/>
          <w:sz w:val="28"/>
          <w:szCs w:val="28"/>
        </w:rPr>
        <w:t>Ф</w:t>
      </w:r>
      <w:r w:rsidR="00B87ACC">
        <w:rPr>
          <w:rFonts w:cs="Times New Roman"/>
          <w:sz w:val="28"/>
          <w:szCs w:val="28"/>
        </w:rPr>
        <w:t xml:space="preserve">орма </w:t>
      </w:r>
      <w:r w:rsidRPr="007F3D7B">
        <w:rPr>
          <w:rFonts w:cs="Times New Roman"/>
          <w:sz w:val="28"/>
          <w:szCs w:val="28"/>
        </w:rPr>
        <w:t>Обращени</w:t>
      </w:r>
      <w:r w:rsidR="00B87ACC">
        <w:rPr>
          <w:rFonts w:cs="Times New Roman"/>
          <w:sz w:val="28"/>
          <w:szCs w:val="28"/>
        </w:rPr>
        <w:t>я</w:t>
      </w:r>
      <w:r w:rsidRPr="007F3D7B">
        <w:rPr>
          <w:rFonts w:cs="Times New Roman"/>
          <w:sz w:val="28"/>
          <w:szCs w:val="28"/>
        </w:rPr>
        <w:t xml:space="preserve"> должн</w:t>
      </w:r>
      <w:r w:rsidR="00D460AE">
        <w:rPr>
          <w:rFonts w:cs="Times New Roman"/>
          <w:sz w:val="28"/>
          <w:szCs w:val="28"/>
        </w:rPr>
        <w:t>а</w:t>
      </w:r>
      <w:r w:rsidRPr="007F3D7B">
        <w:rPr>
          <w:rFonts w:cs="Times New Roman"/>
          <w:sz w:val="28"/>
          <w:szCs w:val="28"/>
        </w:rPr>
        <w:t xml:space="preserve"> </w:t>
      </w:r>
      <w:r w:rsidR="00D460AE">
        <w:rPr>
          <w:rFonts w:cs="Times New Roman"/>
          <w:sz w:val="28"/>
          <w:szCs w:val="28"/>
        </w:rPr>
        <w:t xml:space="preserve">точно </w:t>
      </w:r>
      <w:r w:rsidRPr="007F3D7B">
        <w:rPr>
          <w:rFonts w:cs="Times New Roman"/>
          <w:sz w:val="28"/>
          <w:szCs w:val="28"/>
        </w:rPr>
        <w:t xml:space="preserve">соответствовать </w:t>
      </w:r>
      <w:r w:rsidR="00B87ACC">
        <w:rPr>
          <w:rFonts w:cs="Times New Roman"/>
          <w:sz w:val="28"/>
          <w:szCs w:val="28"/>
        </w:rPr>
        <w:t>форме</w:t>
      </w:r>
      <w:r w:rsidRPr="007F3D7B">
        <w:rPr>
          <w:rFonts w:cs="Times New Roman"/>
          <w:sz w:val="28"/>
          <w:szCs w:val="28"/>
        </w:rPr>
        <w:t xml:space="preserve"> </w:t>
      </w:r>
      <w:r w:rsidR="00D460AE">
        <w:rPr>
          <w:rFonts w:cs="Times New Roman"/>
          <w:sz w:val="28"/>
          <w:szCs w:val="28"/>
        </w:rPr>
        <w:t xml:space="preserve">Обращения, приведенной в </w:t>
      </w:r>
      <w:r w:rsidR="00295FD8">
        <w:rPr>
          <w:rFonts w:cs="Times New Roman"/>
          <w:sz w:val="28"/>
          <w:szCs w:val="28"/>
        </w:rPr>
        <w:t>п</w:t>
      </w:r>
      <w:r w:rsidRPr="007F3D7B">
        <w:rPr>
          <w:rFonts w:cs="Times New Roman"/>
          <w:sz w:val="28"/>
          <w:szCs w:val="28"/>
        </w:rPr>
        <w:t>риложени</w:t>
      </w:r>
      <w:r w:rsidR="00D460AE">
        <w:rPr>
          <w:rFonts w:cs="Times New Roman"/>
          <w:sz w:val="28"/>
          <w:szCs w:val="28"/>
        </w:rPr>
        <w:t>и</w:t>
      </w:r>
      <w:r w:rsidRPr="007F3D7B">
        <w:rPr>
          <w:rFonts w:cs="Times New Roman"/>
          <w:sz w:val="28"/>
          <w:szCs w:val="28"/>
        </w:rPr>
        <w:t xml:space="preserve"> №</w:t>
      </w:r>
      <w:r w:rsidR="00380369">
        <w:rPr>
          <w:rFonts w:cs="Times New Roman"/>
          <w:sz w:val="28"/>
          <w:szCs w:val="28"/>
        </w:rPr>
        <w:t xml:space="preserve"> </w:t>
      </w:r>
      <w:r w:rsidRPr="007F3D7B">
        <w:rPr>
          <w:rFonts w:cs="Times New Roman"/>
          <w:sz w:val="28"/>
          <w:szCs w:val="28"/>
        </w:rPr>
        <w:t xml:space="preserve">2 к </w:t>
      </w:r>
      <w:r w:rsidR="00B87ACC">
        <w:rPr>
          <w:rFonts w:cs="Times New Roman"/>
          <w:sz w:val="28"/>
          <w:szCs w:val="28"/>
        </w:rPr>
        <w:t>приказу № 8н</w:t>
      </w:r>
      <w:r w:rsidRPr="007F3D7B">
        <w:rPr>
          <w:rFonts w:cs="Times New Roman"/>
          <w:sz w:val="28"/>
          <w:szCs w:val="28"/>
        </w:rPr>
        <w:t xml:space="preserve">. </w:t>
      </w:r>
    </w:p>
    <w:p w14:paraId="315B2F1B" w14:textId="5BB9DEEE" w:rsidR="007F3D7B" w:rsidRPr="007F3D7B" w:rsidRDefault="00470D29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Текст</w:t>
      </w:r>
      <w:r w:rsidR="007F3D7B" w:rsidRPr="007F3D7B">
        <w:rPr>
          <w:rFonts w:cs="Times New Roman"/>
          <w:sz w:val="28"/>
          <w:szCs w:val="28"/>
        </w:rPr>
        <w:t xml:space="preserve"> подстрочник</w:t>
      </w:r>
      <w:r>
        <w:rPr>
          <w:rFonts w:cs="Times New Roman"/>
          <w:sz w:val="28"/>
          <w:szCs w:val="28"/>
        </w:rPr>
        <w:t>ов</w:t>
      </w:r>
      <w:r w:rsidR="007F3D7B" w:rsidRPr="007F3D7B">
        <w:rPr>
          <w:rFonts w:cs="Times New Roman"/>
          <w:sz w:val="28"/>
          <w:szCs w:val="28"/>
        </w:rPr>
        <w:t xml:space="preserve"> в скобках формы Обращения при подготовке Обращения не </w:t>
      </w:r>
      <w:r>
        <w:rPr>
          <w:rFonts w:cs="Times New Roman"/>
          <w:sz w:val="28"/>
          <w:szCs w:val="28"/>
        </w:rPr>
        <w:t>воспроизводится</w:t>
      </w:r>
      <w:r w:rsidR="007F3D7B" w:rsidRPr="007F3D7B">
        <w:rPr>
          <w:rFonts w:cs="Times New Roman"/>
          <w:sz w:val="28"/>
          <w:szCs w:val="28"/>
        </w:rPr>
        <w:t>.</w:t>
      </w:r>
    </w:p>
    <w:p w14:paraId="122AFDAC" w14:textId="35BF6494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lastRenderedPageBreak/>
        <w:t>1.2.</w:t>
      </w:r>
      <w:r w:rsidRPr="007F3D7B">
        <w:rPr>
          <w:rFonts w:cs="Times New Roman"/>
          <w:sz w:val="28"/>
          <w:szCs w:val="28"/>
        </w:rPr>
        <w:tab/>
      </w:r>
      <w:r w:rsidR="00587D78">
        <w:rPr>
          <w:rFonts w:cs="Times New Roman"/>
          <w:sz w:val="28"/>
          <w:szCs w:val="28"/>
        </w:rPr>
        <w:t xml:space="preserve"> </w:t>
      </w:r>
      <w:r w:rsidRPr="007F3D7B">
        <w:rPr>
          <w:rFonts w:cs="Times New Roman"/>
          <w:sz w:val="28"/>
          <w:szCs w:val="28"/>
        </w:rPr>
        <w:t xml:space="preserve">заполняет все </w:t>
      </w:r>
      <w:r w:rsidR="00932816">
        <w:rPr>
          <w:rFonts w:cs="Times New Roman"/>
          <w:sz w:val="28"/>
          <w:szCs w:val="28"/>
        </w:rPr>
        <w:t xml:space="preserve">пустые строки </w:t>
      </w:r>
      <w:r w:rsidRPr="007F3D7B">
        <w:rPr>
          <w:rFonts w:cs="Times New Roman"/>
          <w:sz w:val="28"/>
          <w:szCs w:val="28"/>
        </w:rPr>
        <w:t>Обра</w:t>
      </w:r>
      <w:r w:rsidR="00C23286">
        <w:rPr>
          <w:rFonts w:cs="Times New Roman"/>
          <w:sz w:val="28"/>
          <w:szCs w:val="28"/>
        </w:rPr>
        <w:t>щения</w:t>
      </w:r>
      <w:r w:rsidR="00932816">
        <w:rPr>
          <w:rFonts w:cs="Times New Roman"/>
          <w:sz w:val="28"/>
          <w:szCs w:val="28"/>
        </w:rPr>
        <w:t xml:space="preserve"> согласно информации, приведенной в </w:t>
      </w:r>
      <w:r w:rsidR="00932816" w:rsidRPr="007F3D7B">
        <w:rPr>
          <w:rFonts w:cs="Times New Roman"/>
          <w:sz w:val="28"/>
          <w:szCs w:val="28"/>
        </w:rPr>
        <w:t>подстрочнике</w:t>
      </w:r>
      <w:r w:rsidR="00932816">
        <w:rPr>
          <w:rFonts w:cs="Times New Roman"/>
          <w:sz w:val="28"/>
          <w:szCs w:val="28"/>
        </w:rPr>
        <w:t>.</w:t>
      </w:r>
      <w:r w:rsidR="00932816" w:rsidRPr="007F3D7B">
        <w:rPr>
          <w:rFonts w:cs="Times New Roman"/>
          <w:sz w:val="28"/>
          <w:szCs w:val="28"/>
        </w:rPr>
        <w:t xml:space="preserve"> </w:t>
      </w:r>
      <w:r w:rsidR="00C23286">
        <w:rPr>
          <w:rFonts w:cs="Times New Roman"/>
          <w:sz w:val="28"/>
          <w:szCs w:val="28"/>
        </w:rPr>
        <w:t xml:space="preserve">В Обращении абзац, </w:t>
      </w:r>
      <w:r w:rsidR="00ED3EE3">
        <w:rPr>
          <w:rFonts w:cs="Times New Roman"/>
          <w:sz w:val="28"/>
          <w:szCs w:val="28"/>
        </w:rPr>
        <w:t xml:space="preserve">касающийся </w:t>
      </w:r>
      <w:r w:rsidR="00ED3EE3" w:rsidRPr="007F3D7B">
        <w:rPr>
          <w:rFonts w:cs="Times New Roman"/>
          <w:sz w:val="28"/>
          <w:szCs w:val="28"/>
        </w:rPr>
        <w:t>предоставления</w:t>
      </w:r>
      <w:r w:rsidRPr="007F3D7B">
        <w:rPr>
          <w:rFonts w:cs="Times New Roman"/>
          <w:sz w:val="28"/>
          <w:szCs w:val="28"/>
        </w:rPr>
        <w:t xml:space="preserve"> доверенности на подписание Обращения</w:t>
      </w:r>
      <w:r w:rsidR="00932816">
        <w:rPr>
          <w:rFonts w:cs="Times New Roman"/>
          <w:sz w:val="28"/>
          <w:szCs w:val="28"/>
        </w:rPr>
        <w:t xml:space="preserve"> и Генерального соглашения</w:t>
      </w:r>
      <w:r w:rsidRPr="007F3D7B">
        <w:rPr>
          <w:rFonts w:cs="Times New Roman"/>
          <w:sz w:val="28"/>
          <w:szCs w:val="28"/>
        </w:rPr>
        <w:t xml:space="preserve"> иным </w:t>
      </w:r>
      <w:r w:rsidR="00932816">
        <w:rPr>
          <w:rFonts w:cs="Times New Roman"/>
          <w:sz w:val="28"/>
          <w:szCs w:val="28"/>
        </w:rPr>
        <w:t xml:space="preserve">уполномоченным </w:t>
      </w:r>
      <w:r w:rsidRPr="007F3D7B">
        <w:rPr>
          <w:rFonts w:cs="Times New Roman"/>
          <w:sz w:val="28"/>
          <w:szCs w:val="28"/>
        </w:rPr>
        <w:t xml:space="preserve">лицом, может быть исключен при подписании Обращения </w:t>
      </w:r>
      <w:r w:rsidRPr="0010197F">
        <w:rPr>
          <w:rFonts w:cs="Times New Roman"/>
          <w:sz w:val="28"/>
          <w:szCs w:val="28"/>
        </w:rPr>
        <w:t>и Генерального соглашения</w:t>
      </w:r>
      <w:r w:rsidRPr="007F3D7B">
        <w:rPr>
          <w:rFonts w:cs="Times New Roman"/>
          <w:sz w:val="28"/>
          <w:szCs w:val="28"/>
        </w:rPr>
        <w:t xml:space="preserve"> руководителем кредитной организации.</w:t>
      </w:r>
    </w:p>
    <w:p w14:paraId="16526151" w14:textId="2A8868A0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Полное и сокращенное наименовани</w:t>
      </w:r>
      <w:r w:rsidR="009329E5">
        <w:rPr>
          <w:rFonts w:cs="Times New Roman"/>
          <w:sz w:val="28"/>
          <w:szCs w:val="28"/>
        </w:rPr>
        <w:t>я</w:t>
      </w:r>
      <w:r w:rsidRPr="007F3D7B">
        <w:rPr>
          <w:rFonts w:cs="Times New Roman"/>
          <w:sz w:val="28"/>
          <w:szCs w:val="28"/>
        </w:rPr>
        <w:t xml:space="preserve"> кредитной организации, указанн</w:t>
      </w:r>
      <w:r w:rsidR="009329E5">
        <w:rPr>
          <w:rFonts w:cs="Times New Roman"/>
          <w:sz w:val="28"/>
          <w:szCs w:val="28"/>
        </w:rPr>
        <w:t>ы</w:t>
      </w:r>
      <w:r w:rsidRPr="007F3D7B">
        <w:rPr>
          <w:rFonts w:cs="Times New Roman"/>
          <w:sz w:val="28"/>
          <w:szCs w:val="28"/>
        </w:rPr>
        <w:t>е в Обращении, должны полностью соответствовать полному и сокращенному наименовани</w:t>
      </w:r>
      <w:r w:rsidR="009329E5">
        <w:rPr>
          <w:rFonts w:cs="Times New Roman"/>
          <w:sz w:val="28"/>
          <w:szCs w:val="28"/>
        </w:rPr>
        <w:t>ям</w:t>
      </w:r>
      <w:r w:rsidRPr="007F3D7B">
        <w:rPr>
          <w:rFonts w:cs="Times New Roman"/>
          <w:sz w:val="28"/>
          <w:szCs w:val="28"/>
        </w:rPr>
        <w:t>, указанн</w:t>
      </w:r>
      <w:r w:rsidR="009329E5">
        <w:rPr>
          <w:rFonts w:cs="Times New Roman"/>
          <w:sz w:val="28"/>
          <w:szCs w:val="28"/>
        </w:rPr>
        <w:t>ым</w:t>
      </w:r>
      <w:r w:rsidRPr="007F3D7B">
        <w:rPr>
          <w:rFonts w:cs="Times New Roman"/>
          <w:sz w:val="28"/>
          <w:szCs w:val="28"/>
        </w:rPr>
        <w:t xml:space="preserve"> в </w:t>
      </w:r>
      <w:r w:rsidR="009329E5">
        <w:rPr>
          <w:rFonts w:cs="Times New Roman"/>
          <w:sz w:val="28"/>
          <w:szCs w:val="28"/>
        </w:rPr>
        <w:t>учредительных документах</w:t>
      </w:r>
      <w:r w:rsidRPr="007F3D7B">
        <w:rPr>
          <w:rFonts w:cs="Times New Roman"/>
          <w:sz w:val="28"/>
          <w:szCs w:val="28"/>
        </w:rPr>
        <w:t xml:space="preserve"> кредитной организации.</w:t>
      </w:r>
    </w:p>
    <w:p w14:paraId="716C0BE2" w14:textId="4E22961E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 xml:space="preserve">Наименование </w:t>
      </w:r>
      <w:r w:rsidR="00AF5B85">
        <w:rPr>
          <w:rFonts w:cs="Times New Roman"/>
          <w:sz w:val="28"/>
          <w:szCs w:val="28"/>
        </w:rPr>
        <w:t>небанковской кредитной</w:t>
      </w:r>
      <w:r w:rsidR="002D3BC8" w:rsidRPr="007F3D7B">
        <w:rPr>
          <w:rFonts w:cs="Times New Roman"/>
          <w:sz w:val="28"/>
          <w:szCs w:val="28"/>
        </w:rPr>
        <w:t xml:space="preserve"> организаци</w:t>
      </w:r>
      <w:r w:rsidR="00AF5B85">
        <w:rPr>
          <w:rFonts w:cs="Times New Roman"/>
          <w:sz w:val="28"/>
          <w:szCs w:val="28"/>
        </w:rPr>
        <w:t>и</w:t>
      </w:r>
      <w:r w:rsidRPr="007F3D7B">
        <w:rPr>
          <w:rFonts w:cs="Times New Roman"/>
          <w:sz w:val="28"/>
          <w:szCs w:val="28"/>
        </w:rPr>
        <w:t>,</w:t>
      </w:r>
      <w:r w:rsidR="00AF5B85">
        <w:rPr>
          <w:rFonts w:cs="Times New Roman"/>
          <w:sz w:val="28"/>
          <w:szCs w:val="28"/>
        </w:rPr>
        <w:t xml:space="preserve"> осуществляющей расчеты по договорам банковского депозита,</w:t>
      </w:r>
      <w:r w:rsidRPr="007F3D7B">
        <w:rPr>
          <w:rFonts w:cs="Times New Roman"/>
          <w:sz w:val="28"/>
          <w:szCs w:val="28"/>
        </w:rPr>
        <w:t xml:space="preserve"> указываем</w:t>
      </w:r>
      <w:r w:rsidR="00AF5B85">
        <w:rPr>
          <w:rFonts w:cs="Times New Roman"/>
          <w:sz w:val="28"/>
          <w:szCs w:val="28"/>
        </w:rPr>
        <w:t>ой</w:t>
      </w:r>
      <w:r w:rsidRPr="007F3D7B">
        <w:rPr>
          <w:rFonts w:cs="Times New Roman"/>
          <w:sz w:val="28"/>
          <w:szCs w:val="28"/>
        </w:rPr>
        <w:t xml:space="preserve"> в Обращении, должн</w:t>
      </w:r>
      <w:r w:rsidR="00AF5B85">
        <w:rPr>
          <w:rFonts w:cs="Times New Roman"/>
          <w:sz w:val="28"/>
          <w:szCs w:val="28"/>
        </w:rPr>
        <w:t>о</w:t>
      </w:r>
      <w:r w:rsidRPr="007F3D7B">
        <w:rPr>
          <w:rFonts w:cs="Times New Roman"/>
          <w:sz w:val="28"/>
          <w:szCs w:val="28"/>
        </w:rPr>
        <w:t xml:space="preserve"> </w:t>
      </w:r>
      <w:r w:rsidR="009329E5">
        <w:rPr>
          <w:rFonts w:cs="Times New Roman"/>
          <w:sz w:val="28"/>
          <w:szCs w:val="28"/>
        </w:rPr>
        <w:t>точно</w:t>
      </w:r>
      <w:r w:rsidRPr="007F3D7B">
        <w:rPr>
          <w:rFonts w:cs="Times New Roman"/>
          <w:sz w:val="28"/>
          <w:szCs w:val="28"/>
        </w:rPr>
        <w:t xml:space="preserve"> соответствовать наименовани</w:t>
      </w:r>
      <w:r w:rsidR="00AF5B85">
        <w:rPr>
          <w:rFonts w:cs="Times New Roman"/>
          <w:sz w:val="28"/>
          <w:szCs w:val="28"/>
        </w:rPr>
        <w:t>ю данной организации</w:t>
      </w:r>
      <w:r w:rsidRPr="007F3D7B">
        <w:rPr>
          <w:rFonts w:cs="Times New Roman"/>
          <w:sz w:val="28"/>
          <w:szCs w:val="28"/>
        </w:rPr>
        <w:t>, размещенн</w:t>
      </w:r>
      <w:r w:rsidR="00AF5B85">
        <w:rPr>
          <w:rFonts w:cs="Times New Roman"/>
          <w:sz w:val="28"/>
          <w:szCs w:val="28"/>
        </w:rPr>
        <w:t>о</w:t>
      </w:r>
      <w:r w:rsidRPr="007F3D7B">
        <w:rPr>
          <w:rFonts w:cs="Times New Roman"/>
          <w:sz w:val="28"/>
          <w:szCs w:val="28"/>
        </w:rPr>
        <w:t>м</w:t>
      </w:r>
      <w:r w:rsidR="00AF5B85">
        <w:rPr>
          <w:rFonts w:cs="Times New Roman"/>
          <w:sz w:val="28"/>
          <w:szCs w:val="28"/>
        </w:rPr>
        <w:t>у</w:t>
      </w:r>
      <w:r w:rsidRPr="007F3D7B">
        <w:rPr>
          <w:rFonts w:cs="Times New Roman"/>
          <w:sz w:val="28"/>
          <w:szCs w:val="28"/>
        </w:rPr>
        <w:t xml:space="preserve"> на </w:t>
      </w:r>
      <w:r w:rsidR="00470D29">
        <w:rPr>
          <w:rFonts w:cs="Times New Roman"/>
          <w:sz w:val="28"/>
          <w:szCs w:val="28"/>
        </w:rPr>
        <w:t xml:space="preserve">официальном </w:t>
      </w:r>
      <w:r w:rsidRPr="007F3D7B">
        <w:rPr>
          <w:rFonts w:cs="Times New Roman"/>
          <w:sz w:val="28"/>
          <w:szCs w:val="28"/>
        </w:rPr>
        <w:t>сайте Федерального казначейства в информационно-телекоммуникационной сети «Интернет».</w:t>
      </w:r>
    </w:p>
    <w:p w14:paraId="5910C46D" w14:textId="0607CF9D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1.3.</w:t>
      </w:r>
      <w:r w:rsidRPr="007F3D7B">
        <w:rPr>
          <w:rFonts w:cs="Times New Roman"/>
          <w:sz w:val="28"/>
          <w:szCs w:val="28"/>
        </w:rPr>
        <w:tab/>
        <w:t>подписывает Обращение и скрепляет печатью</w:t>
      </w:r>
      <w:r w:rsidR="00AF5B85">
        <w:rPr>
          <w:rFonts w:cs="Times New Roman"/>
          <w:sz w:val="28"/>
          <w:szCs w:val="28"/>
        </w:rPr>
        <w:t xml:space="preserve"> </w:t>
      </w:r>
      <w:r w:rsidRPr="007F3D7B">
        <w:rPr>
          <w:rFonts w:cs="Times New Roman"/>
          <w:sz w:val="28"/>
          <w:szCs w:val="28"/>
        </w:rPr>
        <w:t>кредитной организации</w:t>
      </w:r>
      <w:r w:rsidR="002802C3">
        <w:rPr>
          <w:rFonts w:cs="Times New Roman"/>
          <w:sz w:val="28"/>
          <w:szCs w:val="28"/>
        </w:rPr>
        <w:t xml:space="preserve"> (при наличии)</w:t>
      </w:r>
      <w:r w:rsidRPr="007F3D7B">
        <w:rPr>
          <w:rFonts w:cs="Times New Roman"/>
          <w:sz w:val="28"/>
          <w:szCs w:val="28"/>
        </w:rPr>
        <w:t>.</w:t>
      </w:r>
    </w:p>
    <w:p w14:paraId="734C7604" w14:textId="74B46591" w:rsidR="007F3D7B" w:rsidRPr="007F3D7B" w:rsidRDefault="00587D78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1.4. </w:t>
      </w:r>
      <w:r w:rsidR="007F3D7B" w:rsidRPr="007F3D7B">
        <w:rPr>
          <w:rFonts w:cs="Times New Roman"/>
          <w:sz w:val="28"/>
          <w:szCs w:val="28"/>
        </w:rPr>
        <w:t xml:space="preserve">проставляет </w:t>
      </w:r>
      <w:r w:rsidR="008446EC" w:rsidRPr="007F3D7B">
        <w:rPr>
          <w:rFonts w:cs="Times New Roman"/>
          <w:sz w:val="28"/>
          <w:szCs w:val="28"/>
        </w:rPr>
        <w:t xml:space="preserve">на Обращении </w:t>
      </w:r>
      <w:r w:rsidR="007F3D7B" w:rsidRPr="007F3D7B">
        <w:rPr>
          <w:rFonts w:cs="Times New Roman"/>
          <w:sz w:val="28"/>
          <w:szCs w:val="28"/>
        </w:rPr>
        <w:t>исходящий номер и дату.</w:t>
      </w:r>
    </w:p>
    <w:p w14:paraId="57587149" w14:textId="47A959F8" w:rsidR="007F3D7B" w:rsidRPr="007F3D7B" w:rsidRDefault="00587D78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7F3D7B" w:rsidRPr="007F3D7B">
        <w:rPr>
          <w:rFonts w:cs="Times New Roman"/>
          <w:sz w:val="28"/>
          <w:szCs w:val="28"/>
        </w:rPr>
        <w:t>При формировании пакета д</w:t>
      </w:r>
      <w:r w:rsidR="00337981">
        <w:rPr>
          <w:rFonts w:cs="Times New Roman"/>
          <w:sz w:val="28"/>
          <w:szCs w:val="28"/>
        </w:rPr>
        <w:t xml:space="preserve">окументов, указанных в </w:t>
      </w:r>
      <w:r w:rsidR="00C628F2">
        <w:rPr>
          <w:rFonts w:cs="Times New Roman"/>
          <w:sz w:val="28"/>
          <w:szCs w:val="28"/>
        </w:rPr>
        <w:br/>
      </w:r>
      <w:r w:rsidR="00337981">
        <w:rPr>
          <w:rFonts w:cs="Times New Roman"/>
          <w:sz w:val="28"/>
          <w:szCs w:val="28"/>
        </w:rPr>
        <w:t xml:space="preserve">пункте </w:t>
      </w:r>
      <w:r w:rsidR="00C628F2">
        <w:rPr>
          <w:rFonts w:cs="Times New Roman"/>
          <w:sz w:val="28"/>
          <w:szCs w:val="28"/>
        </w:rPr>
        <w:t>17</w:t>
      </w:r>
      <w:r w:rsidR="007F3D7B" w:rsidRPr="007F3D7B">
        <w:rPr>
          <w:rFonts w:cs="Times New Roman"/>
          <w:sz w:val="28"/>
          <w:szCs w:val="28"/>
        </w:rPr>
        <w:t xml:space="preserve"> Порядка, кредитная организация</w:t>
      </w:r>
      <w:r w:rsidR="008446EC">
        <w:rPr>
          <w:rFonts w:cs="Times New Roman"/>
          <w:sz w:val="28"/>
          <w:szCs w:val="28"/>
        </w:rPr>
        <w:t xml:space="preserve"> прикладывает</w:t>
      </w:r>
      <w:r w:rsidR="002802C3" w:rsidRPr="002802C3">
        <w:rPr>
          <w:rFonts w:cs="Times New Roman"/>
          <w:sz w:val="28"/>
          <w:szCs w:val="28"/>
        </w:rPr>
        <w:t xml:space="preserve"> </w:t>
      </w:r>
      <w:r w:rsidR="002802C3" w:rsidRPr="007F3D7B">
        <w:rPr>
          <w:rFonts w:cs="Times New Roman"/>
          <w:sz w:val="28"/>
          <w:szCs w:val="28"/>
        </w:rPr>
        <w:t>к Обращению</w:t>
      </w:r>
      <w:r w:rsidR="007F3D7B" w:rsidRPr="007F3D7B">
        <w:rPr>
          <w:rFonts w:cs="Times New Roman"/>
          <w:sz w:val="28"/>
          <w:szCs w:val="28"/>
        </w:rPr>
        <w:t>:</w:t>
      </w:r>
    </w:p>
    <w:p w14:paraId="76FEE4D8" w14:textId="68FE0564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2.1.</w:t>
      </w:r>
      <w:r w:rsidRPr="007F3D7B">
        <w:rPr>
          <w:rFonts w:cs="Times New Roman"/>
          <w:sz w:val="28"/>
          <w:szCs w:val="28"/>
        </w:rPr>
        <w:tab/>
      </w:r>
      <w:r w:rsidR="00587D78">
        <w:rPr>
          <w:rFonts w:cs="Times New Roman"/>
          <w:sz w:val="28"/>
          <w:szCs w:val="28"/>
        </w:rPr>
        <w:t xml:space="preserve"> </w:t>
      </w:r>
      <w:r w:rsidR="008446EC" w:rsidRPr="007F3D7B">
        <w:rPr>
          <w:rFonts w:cs="Times New Roman"/>
          <w:sz w:val="28"/>
          <w:szCs w:val="28"/>
        </w:rPr>
        <w:t>заверенн</w:t>
      </w:r>
      <w:r w:rsidR="00485B89">
        <w:rPr>
          <w:rFonts w:cs="Times New Roman"/>
          <w:sz w:val="28"/>
          <w:szCs w:val="28"/>
        </w:rPr>
        <w:t>ую</w:t>
      </w:r>
      <w:r w:rsidR="008446EC" w:rsidRPr="007F3D7B">
        <w:rPr>
          <w:rFonts w:cs="Times New Roman"/>
          <w:sz w:val="28"/>
          <w:szCs w:val="28"/>
        </w:rPr>
        <w:t xml:space="preserve"> кредитной организацией </w:t>
      </w:r>
      <w:r w:rsidRPr="007F3D7B">
        <w:rPr>
          <w:rFonts w:cs="Times New Roman"/>
          <w:sz w:val="28"/>
          <w:szCs w:val="28"/>
        </w:rPr>
        <w:t>копию лицензии Центрального банка Российской Федерации</w:t>
      </w:r>
      <w:r w:rsidR="008446EC">
        <w:rPr>
          <w:rFonts w:cs="Times New Roman"/>
          <w:sz w:val="28"/>
          <w:szCs w:val="28"/>
        </w:rPr>
        <w:t xml:space="preserve"> на осуществление банковских операций</w:t>
      </w:r>
      <w:r w:rsidR="005C3530">
        <w:rPr>
          <w:rFonts w:cs="Times New Roman"/>
          <w:sz w:val="28"/>
          <w:szCs w:val="28"/>
        </w:rPr>
        <w:t>.</w:t>
      </w:r>
    </w:p>
    <w:p w14:paraId="2B9E1ED1" w14:textId="112CF03F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2.2.</w:t>
      </w:r>
      <w:r w:rsidRPr="007F3D7B">
        <w:rPr>
          <w:rFonts w:cs="Times New Roman"/>
          <w:sz w:val="28"/>
          <w:szCs w:val="28"/>
        </w:rPr>
        <w:tab/>
      </w:r>
      <w:r w:rsidR="00F728C6">
        <w:rPr>
          <w:rFonts w:cs="Times New Roman"/>
          <w:sz w:val="28"/>
          <w:szCs w:val="28"/>
        </w:rPr>
        <w:t>заверенн</w:t>
      </w:r>
      <w:r w:rsidR="002802C3">
        <w:rPr>
          <w:rFonts w:cs="Times New Roman"/>
          <w:sz w:val="28"/>
          <w:szCs w:val="28"/>
        </w:rPr>
        <w:t>ые</w:t>
      </w:r>
      <w:r w:rsidR="00F728C6">
        <w:rPr>
          <w:rFonts w:cs="Times New Roman"/>
          <w:sz w:val="28"/>
          <w:szCs w:val="28"/>
        </w:rPr>
        <w:t xml:space="preserve"> кредитной организацией </w:t>
      </w:r>
      <w:r w:rsidRPr="007F3D7B">
        <w:rPr>
          <w:rFonts w:cs="Times New Roman"/>
          <w:sz w:val="28"/>
          <w:szCs w:val="28"/>
        </w:rPr>
        <w:t>копи</w:t>
      </w:r>
      <w:r w:rsidR="002802C3">
        <w:rPr>
          <w:rFonts w:cs="Times New Roman"/>
          <w:sz w:val="28"/>
          <w:szCs w:val="28"/>
        </w:rPr>
        <w:t>и</w:t>
      </w:r>
      <w:r w:rsidRPr="007F3D7B">
        <w:rPr>
          <w:rFonts w:cs="Times New Roman"/>
          <w:sz w:val="28"/>
          <w:szCs w:val="28"/>
        </w:rPr>
        <w:t xml:space="preserve"> </w:t>
      </w:r>
      <w:proofErr w:type="gramStart"/>
      <w:r w:rsidR="002802C3">
        <w:rPr>
          <w:rFonts w:cs="Times New Roman"/>
          <w:sz w:val="28"/>
          <w:szCs w:val="28"/>
        </w:rPr>
        <w:t>учредительных  документов</w:t>
      </w:r>
      <w:proofErr w:type="gramEnd"/>
      <w:r w:rsidR="002802C3">
        <w:rPr>
          <w:rFonts w:cs="Times New Roman"/>
          <w:sz w:val="28"/>
          <w:szCs w:val="28"/>
        </w:rPr>
        <w:t xml:space="preserve"> кредитной организации </w:t>
      </w:r>
      <w:r w:rsidRPr="007F3D7B">
        <w:rPr>
          <w:rFonts w:cs="Times New Roman"/>
          <w:sz w:val="28"/>
          <w:szCs w:val="28"/>
        </w:rPr>
        <w:t xml:space="preserve"> </w:t>
      </w:r>
      <w:r w:rsidR="002802C3">
        <w:rPr>
          <w:rFonts w:cs="Times New Roman"/>
          <w:sz w:val="28"/>
          <w:szCs w:val="28"/>
        </w:rPr>
        <w:t>(</w:t>
      </w:r>
      <w:r w:rsidRPr="007F3D7B">
        <w:rPr>
          <w:rFonts w:cs="Times New Roman"/>
          <w:sz w:val="28"/>
          <w:szCs w:val="28"/>
        </w:rPr>
        <w:t>со всеми изменениями</w:t>
      </w:r>
      <w:r w:rsidR="002802C3">
        <w:rPr>
          <w:rFonts w:cs="Times New Roman"/>
          <w:sz w:val="28"/>
          <w:szCs w:val="28"/>
        </w:rPr>
        <w:t>)</w:t>
      </w:r>
      <w:r w:rsidR="005C3530">
        <w:rPr>
          <w:rFonts w:cs="Times New Roman"/>
          <w:sz w:val="28"/>
          <w:szCs w:val="28"/>
        </w:rPr>
        <w:t>.</w:t>
      </w:r>
    </w:p>
    <w:p w14:paraId="6C110493" w14:textId="784EDEEA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2.3.</w:t>
      </w:r>
      <w:r w:rsidRPr="007F3D7B">
        <w:rPr>
          <w:rFonts w:cs="Times New Roman"/>
          <w:sz w:val="28"/>
          <w:szCs w:val="28"/>
        </w:rPr>
        <w:tab/>
      </w:r>
      <w:r w:rsidR="00587D78">
        <w:rPr>
          <w:rFonts w:cs="Times New Roman"/>
          <w:sz w:val="28"/>
          <w:szCs w:val="28"/>
        </w:rPr>
        <w:t xml:space="preserve"> </w:t>
      </w:r>
      <w:r w:rsidR="00467067">
        <w:rPr>
          <w:rFonts w:cs="Times New Roman"/>
          <w:sz w:val="28"/>
          <w:szCs w:val="28"/>
        </w:rPr>
        <w:t xml:space="preserve">заверенные кредитной организацией </w:t>
      </w:r>
      <w:r w:rsidRPr="007F3D7B">
        <w:rPr>
          <w:rFonts w:cs="Times New Roman"/>
          <w:sz w:val="28"/>
          <w:szCs w:val="28"/>
        </w:rPr>
        <w:t>копии документов, подтверждающих полномочия руководителя и главного бухгалтера</w:t>
      </w:r>
      <w:r w:rsidR="00467067">
        <w:rPr>
          <w:rFonts w:cs="Times New Roman"/>
          <w:sz w:val="28"/>
          <w:szCs w:val="28"/>
        </w:rPr>
        <w:t xml:space="preserve"> (иного уполномоченного лица)</w:t>
      </w:r>
      <w:r w:rsidR="005C3530">
        <w:rPr>
          <w:rFonts w:cs="Times New Roman"/>
          <w:sz w:val="28"/>
          <w:szCs w:val="28"/>
        </w:rPr>
        <w:t>, а именно:</w:t>
      </w:r>
    </w:p>
    <w:p w14:paraId="63E974A2" w14:textId="5F12934C" w:rsidR="007F3D7B" w:rsidRPr="007F3D7B" w:rsidRDefault="005C3530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7F3D7B" w:rsidRPr="007F3D7B">
        <w:rPr>
          <w:rFonts w:cs="Times New Roman"/>
          <w:sz w:val="28"/>
          <w:szCs w:val="28"/>
        </w:rPr>
        <w:t>окумент</w:t>
      </w:r>
      <w:r>
        <w:rPr>
          <w:rFonts w:cs="Times New Roman"/>
          <w:sz w:val="28"/>
          <w:szCs w:val="28"/>
        </w:rPr>
        <w:t>ы</w:t>
      </w:r>
      <w:r w:rsidR="007F3D7B" w:rsidRPr="007F3D7B">
        <w:rPr>
          <w:rFonts w:cs="Times New Roman"/>
          <w:sz w:val="28"/>
          <w:szCs w:val="28"/>
        </w:rPr>
        <w:t xml:space="preserve">, </w:t>
      </w:r>
      <w:r w:rsidRPr="007F3D7B">
        <w:rPr>
          <w:rFonts w:cs="Times New Roman"/>
          <w:sz w:val="28"/>
          <w:szCs w:val="28"/>
        </w:rPr>
        <w:t>подтверждающ</w:t>
      </w:r>
      <w:r>
        <w:rPr>
          <w:rFonts w:cs="Times New Roman"/>
          <w:sz w:val="28"/>
          <w:szCs w:val="28"/>
        </w:rPr>
        <w:t>ие</w:t>
      </w:r>
      <w:r w:rsidR="007F3D7B" w:rsidRPr="007F3D7B">
        <w:rPr>
          <w:rFonts w:cs="Times New Roman"/>
          <w:sz w:val="28"/>
          <w:szCs w:val="28"/>
        </w:rPr>
        <w:t xml:space="preserve"> полномочия руководителя:</w:t>
      </w:r>
    </w:p>
    <w:p w14:paraId="0E2C6729" w14:textId="7BB760C7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1)</w:t>
      </w:r>
      <w:r w:rsidRPr="007F3D7B">
        <w:rPr>
          <w:rFonts w:cs="Times New Roman"/>
          <w:sz w:val="28"/>
          <w:szCs w:val="28"/>
        </w:rPr>
        <w:tab/>
      </w:r>
      <w:r w:rsidR="002957F3">
        <w:rPr>
          <w:rFonts w:cs="Times New Roman"/>
          <w:sz w:val="28"/>
          <w:szCs w:val="28"/>
        </w:rPr>
        <w:t xml:space="preserve">заверенная кредитной организацией </w:t>
      </w:r>
      <w:r w:rsidRPr="007F3D7B">
        <w:rPr>
          <w:rFonts w:cs="Times New Roman"/>
          <w:sz w:val="28"/>
          <w:szCs w:val="28"/>
        </w:rPr>
        <w:t>копия приказа</w:t>
      </w:r>
      <w:r w:rsidR="002957F3">
        <w:rPr>
          <w:rFonts w:cs="Times New Roman"/>
          <w:sz w:val="28"/>
          <w:szCs w:val="28"/>
        </w:rPr>
        <w:t xml:space="preserve"> (выписка из приказа)</w:t>
      </w:r>
      <w:r w:rsidRPr="007F3D7B">
        <w:rPr>
          <w:rFonts w:cs="Times New Roman"/>
          <w:sz w:val="28"/>
          <w:szCs w:val="28"/>
        </w:rPr>
        <w:t xml:space="preserve"> о назначении на должность;</w:t>
      </w:r>
    </w:p>
    <w:p w14:paraId="587E507B" w14:textId="0845384C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2)</w:t>
      </w:r>
      <w:r w:rsidRPr="007F3D7B">
        <w:rPr>
          <w:rFonts w:cs="Times New Roman"/>
          <w:sz w:val="28"/>
          <w:szCs w:val="28"/>
        </w:rPr>
        <w:tab/>
      </w:r>
      <w:r w:rsidR="002957F3">
        <w:rPr>
          <w:rFonts w:cs="Times New Roman"/>
          <w:sz w:val="28"/>
          <w:szCs w:val="28"/>
        </w:rPr>
        <w:t xml:space="preserve">заверенная кредитной организацией </w:t>
      </w:r>
      <w:r w:rsidRPr="007F3D7B">
        <w:rPr>
          <w:rFonts w:cs="Times New Roman"/>
          <w:sz w:val="28"/>
          <w:szCs w:val="28"/>
        </w:rPr>
        <w:t>копия протокола</w:t>
      </w:r>
      <w:r w:rsidR="002957F3">
        <w:rPr>
          <w:rFonts w:cs="Times New Roman"/>
          <w:sz w:val="28"/>
          <w:szCs w:val="28"/>
        </w:rPr>
        <w:t xml:space="preserve"> (выписка из протокола)</w:t>
      </w:r>
      <w:r w:rsidRPr="007F3D7B">
        <w:rPr>
          <w:rFonts w:cs="Times New Roman"/>
          <w:sz w:val="28"/>
          <w:szCs w:val="28"/>
        </w:rPr>
        <w:t xml:space="preserve"> Общего собрания акционеров (Совета директоров, Наблюдательного совета или иного коллегиального исполнительного органа, уполномоченного в кредитной организации на избрание руководителя) об избрании руководителя;</w:t>
      </w:r>
    </w:p>
    <w:p w14:paraId="00E26E8E" w14:textId="628D7899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3)</w:t>
      </w:r>
      <w:r w:rsidRPr="007F3D7B">
        <w:rPr>
          <w:rFonts w:cs="Times New Roman"/>
          <w:sz w:val="28"/>
          <w:szCs w:val="28"/>
        </w:rPr>
        <w:tab/>
      </w:r>
      <w:r w:rsidR="002957F3">
        <w:rPr>
          <w:rFonts w:cs="Times New Roman"/>
          <w:sz w:val="28"/>
          <w:szCs w:val="28"/>
        </w:rPr>
        <w:t xml:space="preserve">заверенная кредитной организацией </w:t>
      </w:r>
      <w:r w:rsidRPr="007F3D7B">
        <w:rPr>
          <w:rFonts w:cs="Times New Roman"/>
          <w:sz w:val="28"/>
          <w:szCs w:val="28"/>
        </w:rPr>
        <w:t>копия уведомления о согласовании кандидатуры Банком России.</w:t>
      </w:r>
    </w:p>
    <w:p w14:paraId="09B7F855" w14:textId="6F64FA8B" w:rsidR="007F3D7B" w:rsidRPr="007F3D7B" w:rsidRDefault="005C3530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7F3D7B" w:rsidRPr="007F3D7B">
        <w:rPr>
          <w:rFonts w:cs="Times New Roman"/>
          <w:sz w:val="28"/>
          <w:szCs w:val="28"/>
        </w:rPr>
        <w:t>окумент</w:t>
      </w:r>
      <w:r>
        <w:rPr>
          <w:rFonts w:cs="Times New Roman"/>
          <w:sz w:val="28"/>
          <w:szCs w:val="28"/>
        </w:rPr>
        <w:t>ы</w:t>
      </w:r>
      <w:r w:rsidR="007F3D7B" w:rsidRPr="007F3D7B">
        <w:rPr>
          <w:rFonts w:cs="Times New Roman"/>
          <w:sz w:val="28"/>
          <w:szCs w:val="28"/>
        </w:rPr>
        <w:t>, подтверждающ</w:t>
      </w:r>
      <w:r>
        <w:rPr>
          <w:rFonts w:cs="Times New Roman"/>
          <w:sz w:val="28"/>
          <w:szCs w:val="28"/>
        </w:rPr>
        <w:t>ие</w:t>
      </w:r>
      <w:r w:rsidR="007F3D7B" w:rsidRPr="007F3D7B">
        <w:rPr>
          <w:rFonts w:cs="Times New Roman"/>
          <w:sz w:val="28"/>
          <w:szCs w:val="28"/>
        </w:rPr>
        <w:t xml:space="preserve"> полномочия главного бухгалтера:</w:t>
      </w:r>
    </w:p>
    <w:p w14:paraId="71BE97F0" w14:textId="263C8B43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lastRenderedPageBreak/>
        <w:t>1)</w:t>
      </w:r>
      <w:r w:rsidRPr="007F3D7B">
        <w:rPr>
          <w:rFonts w:cs="Times New Roman"/>
          <w:sz w:val="28"/>
          <w:szCs w:val="28"/>
        </w:rPr>
        <w:tab/>
      </w:r>
      <w:r w:rsidR="002957F3">
        <w:rPr>
          <w:rFonts w:cs="Times New Roman"/>
          <w:sz w:val="28"/>
          <w:szCs w:val="28"/>
        </w:rPr>
        <w:t xml:space="preserve">заверенная кредитной организацией </w:t>
      </w:r>
      <w:r w:rsidRPr="007F3D7B">
        <w:rPr>
          <w:rFonts w:cs="Times New Roman"/>
          <w:sz w:val="28"/>
          <w:szCs w:val="28"/>
        </w:rPr>
        <w:t>копия приказа</w:t>
      </w:r>
      <w:r w:rsidR="002957F3">
        <w:rPr>
          <w:rFonts w:cs="Times New Roman"/>
          <w:sz w:val="28"/>
          <w:szCs w:val="28"/>
        </w:rPr>
        <w:t xml:space="preserve"> (выписка из приказа)</w:t>
      </w:r>
      <w:r w:rsidRPr="007F3D7B">
        <w:rPr>
          <w:rFonts w:cs="Times New Roman"/>
          <w:sz w:val="28"/>
          <w:szCs w:val="28"/>
        </w:rPr>
        <w:t xml:space="preserve"> о назначении на должность;</w:t>
      </w:r>
    </w:p>
    <w:p w14:paraId="37D7CD55" w14:textId="4508B185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2)</w:t>
      </w:r>
      <w:r w:rsidRPr="007F3D7B">
        <w:rPr>
          <w:rFonts w:cs="Times New Roman"/>
          <w:sz w:val="28"/>
          <w:szCs w:val="28"/>
        </w:rPr>
        <w:tab/>
      </w:r>
      <w:r w:rsidR="002957F3">
        <w:rPr>
          <w:rFonts w:cs="Times New Roman"/>
          <w:sz w:val="28"/>
          <w:szCs w:val="28"/>
        </w:rPr>
        <w:t xml:space="preserve">заверенная кредитной организацией </w:t>
      </w:r>
      <w:r w:rsidRPr="007F3D7B">
        <w:rPr>
          <w:rFonts w:cs="Times New Roman"/>
          <w:sz w:val="28"/>
          <w:szCs w:val="28"/>
        </w:rPr>
        <w:t>копия уведомления о согласовании кандидатуры Банком России.</w:t>
      </w:r>
    </w:p>
    <w:p w14:paraId="6CED10C4" w14:textId="0FECAA73" w:rsidR="007F3D7B" w:rsidRP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Для подтверждения полномочий руководителя и главного бухгалтера кредитной организации представляются все вышеуказанные документы</w:t>
      </w:r>
      <w:r w:rsidR="005C3530">
        <w:rPr>
          <w:rFonts w:cs="Times New Roman"/>
          <w:sz w:val="28"/>
          <w:szCs w:val="28"/>
        </w:rPr>
        <w:t>.</w:t>
      </w:r>
    </w:p>
    <w:p w14:paraId="5DA915B4" w14:textId="0553AC50" w:rsid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2.4 доверенности на подписание Обращения и Генерального соглашения. Доверенность представляется в случаях подписания Обращения и Генерального соглашения иным лицом, уполномоченным на подписание указанных документов (отличным от руководителя кредитной организации). Доверенность должна четко устанавливать право на подписание Обращения и Генерального соглашения, а также содержать образцы подписи лиц, уполномоченных на подписание указанных документов.</w:t>
      </w:r>
    </w:p>
    <w:p w14:paraId="7191CC54" w14:textId="64BF6920" w:rsidR="005C51F6" w:rsidRPr="00592071" w:rsidRDefault="005C51F6" w:rsidP="005570AD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AC2D32">
        <w:rPr>
          <w:rFonts w:ascii="Times New Roman" w:hAnsi="Times New Roman"/>
          <w:b/>
          <w:sz w:val="28"/>
          <w:szCs w:val="28"/>
        </w:rPr>
        <w:t xml:space="preserve">ля оформления доверенности </w:t>
      </w:r>
      <w:r w:rsidR="00B40CE1">
        <w:rPr>
          <w:rFonts w:ascii="Times New Roman" w:hAnsi="Times New Roman"/>
          <w:b/>
          <w:sz w:val="28"/>
          <w:szCs w:val="28"/>
        </w:rPr>
        <w:t>кредитной организации</w:t>
      </w:r>
      <w:r w:rsidR="00B40CE1" w:rsidRPr="00346AFB">
        <w:rPr>
          <w:rFonts w:ascii="Times New Roman" w:hAnsi="Times New Roman"/>
          <w:b/>
          <w:sz w:val="28"/>
          <w:szCs w:val="28"/>
        </w:rPr>
        <w:t xml:space="preserve"> </w:t>
      </w:r>
      <w:r w:rsidRPr="00346AFB">
        <w:rPr>
          <w:rFonts w:ascii="Times New Roman" w:hAnsi="Times New Roman" w:cs="Times New Roman"/>
          <w:sz w:val="28"/>
          <w:szCs w:val="28"/>
        </w:rPr>
        <w:t xml:space="preserve">на подписание </w:t>
      </w:r>
      <w:r>
        <w:rPr>
          <w:rFonts w:ascii="Times New Roman" w:hAnsi="Times New Roman" w:cs="Times New Roman"/>
          <w:sz w:val="28"/>
          <w:szCs w:val="28"/>
        </w:rPr>
        <w:t xml:space="preserve">Обращения и </w:t>
      </w:r>
      <w:r w:rsidRPr="00346AFB">
        <w:rPr>
          <w:rFonts w:ascii="Times New Roman" w:hAnsi="Times New Roman" w:cs="Times New Roman"/>
          <w:sz w:val="28"/>
          <w:szCs w:val="28"/>
        </w:rPr>
        <w:t xml:space="preserve">Генерального соглашения/ дополнительных соглашений к нему, </w:t>
      </w:r>
      <w:r w:rsidRPr="00F11CBB">
        <w:rPr>
          <w:rFonts w:ascii="Times New Roman" w:hAnsi="Times New Roman" w:cs="Times New Roman"/>
          <w:b/>
          <w:sz w:val="28"/>
          <w:szCs w:val="28"/>
        </w:rPr>
        <w:t>рекомендуется использовать нижеприведенн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F11CBB">
        <w:rPr>
          <w:rFonts w:ascii="Times New Roman" w:hAnsi="Times New Roman" w:cs="Times New Roman"/>
          <w:b/>
          <w:sz w:val="28"/>
          <w:szCs w:val="28"/>
        </w:rPr>
        <w:t xml:space="preserve"> форму</w:t>
      </w:r>
      <w:r>
        <w:rPr>
          <w:rFonts w:ascii="Times New Roman" w:hAnsi="Times New Roman" w:cs="Times New Roman"/>
          <w:b/>
          <w:sz w:val="28"/>
          <w:szCs w:val="28"/>
        </w:rPr>
        <w:t>лировки</w:t>
      </w:r>
      <w:r w:rsidRPr="00F11C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полномочий:</w:t>
      </w:r>
    </w:p>
    <w:p w14:paraId="0158B857" w14:textId="77777777" w:rsidR="005C51F6" w:rsidRDefault="005C51F6" w:rsidP="005C51F6">
      <w:pPr>
        <w:pStyle w:val="ab"/>
        <w:spacing w:before="0" w:beforeAutospacing="0" w:after="0" w:afterAutospacing="0"/>
        <w:jc w:val="center"/>
        <w:rPr>
          <w:rFonts w:eastAsia="Times New Roman"/>
        </w:rPr>
      </w:pPr>
      <w:r w:rsidRPr="00AC2D32">
        <w:rPr>
          <w:rFonts w:eastAsia="Times New Roman"/>
        </w:rPr>
        <w:t xml:space="preserve">Доверенность </w:t>
      </w:r>
      <w:r>
        <w:rPr>
          <w:rFonts w:eastAsia="Times New Roman"/>
        </w:rPr>
        <w:t>(проект)</w:t>
      </w:r>
    </w:p>
    <w:p w14:paraId="11A69168" w14:textId="77777777" w:rsidR="0016208E" w:rsidRDefault="0016208E" w:rsidP="005C51F6">
      <w:pPr>
        <w:pStyle w:val="ab"/>
        <w:spacing w:before="0" w:beforeAutospacing="0" w:after="0" w:afterAutospacing="0"/>
        <w:jc w:val="center"/>
        <w:rPr>
          <w:rFonts w:eastAsia="Times New Roman"/>
        </w:rPr>
      </w:pPr>
    </w:p>
    <w:p w14:paraId="3E2501F2" w14:textId="77777777" w:rsidR="0016208E" w:rsidRPr="00AC2D32" w:rsidRDefault="0016208E" w:rsidP="005C51F6">
      <w:pPr>
        <w:pStyle w:val="ab"/>
        <w:spacing w:before="0" w:beforeAutospacing="0" w:after="0" w:afterAutospacing="0"/>
        <w:jc w:val="center"/>
        <w:rPr>
          <w:rFonts w:eastAsia="Times New Roman"/>
        </w:rPr>
      </w:pPr>
    </w:p>
    <w:p w14:paraId="43A4A4F7" w14:textId="002A1C4D" w:rsidR="005C51F6" w:rsidRDefault="0016208E" w:rsidP="00CA367C">
      <w:pPr>
        <w:pStyle w:val="ab"/>
        <w:spacing w:before="0" w:beforeAutospacing="0" w:after="0" w:afterAutospacing="0"/>
        <w:ind w:firstLine="708"/>
        <w:jc w:val="both"/>
        <w:rPr>
          <w:rFonts w:eastAsia="Times New Roman"/>
        </w:rPr>
      </w:pPr>
      <w:r>
        <w:rPr>
          <w:rFonts w:eastAsia="Times New Roman"/>
        </w:rPr>
        <w:t>1. Подписывать Обращение о намерении заключ</w:t>
      </w:r>
      <w:r w:rsidR="00AE5166">
        <w:rPr>
          <w:rFonts w:eastAsia="Times New Roman"/>
        </w:rPr>
        <w:t>и</w:t>
      </w:r>
      <w:r>
        <w:rPr>
          <w:rFonts w:eastAsia="Times New Roman"/>
        </w:rPr>
        <w:t xml:space="preserve">ть генеральное соглашение </w:t>
      </w:r>
      <w:r w:rsidRPr="006A0105">
        <w:rPr>
          <w:rFonts w:eastAsia="Times New Roman"/>
        </w:rPr>
        <w:t>о размещении средств на банковских депозитах</w:t>
      </w:r>
      <w:r>
        <w:rPr>
          <w:rFonts w:eastAsia="Times New Roman"/>
        </w:rPr>
        <w:t>.</w:t>
      </w:r>
    </w:p>
    <w:p w14:paraId="6A8C6DB8" w14:textId="77777777" w:rsidR="00CA367C" w:rsidRPr="00AC2D32" w:rsidRDefault="00CA367C">
      <w:pPr>
        <w:pStyle w:val="ab"/>
        <w:spacing w:before="0" w:beforeAutospacing="0" w:after="0" w:afterAutospacing="0"/>
        <w:ind w:firstLine="708"/>
        <w:jc w:val="both"/>
        <w:rPr>
          <w:rFonts w:eastAsia="Times New Roman"/>
        </w:rPr>
      </w:pPr>
    </w:p>
    <w:p w14:paraId="1E597CE3" w14:textId="105C49C6" w:rsidR="005C51F6" w:rsidRPr="00AC2D32" w:rsidRDefault="0016208E">
      <w:pPr>
        <w:pStyle w:val="ab"/>
        <w:spacing w:before="0" w:beforeAutospacing="0" w:after="0" w:afterAutospacing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5C51F6" w:rsidRPr="00AC2D32">
        <w:rPr>
          <w:rFonts w:eastAsia="Times New Roman"/>
        </w:rPr>
        <w:t>. Заключать, изменять и расторгать с Федеральным казначейством/ор</w:t>
      </w:r>
      <w:r w:rsidR="005C51F6">
        <w:rPr>
          <w:rFonts w:eastAsia="Times New Roman"/>
        </w:rPr>
        <w:t>ганом Федерального казначейства</w:t>
      </w:r>
      <w:r w:rsidR="005C51F6" w:rsidRPr="00AC2D32">
        <w:rPr>
          <w:rFonts w:eastAsia="Times New Roman"/>
        </w:rPr>
        <w:t xml:space="preserve"> </w:t>
      </w:r>
      <w:r w:rsidR="005C51F6">
        <w:rPr>
          <w:rFonts w:eastAsia="Times New Roman"/>
        </w:rPr>
        <w:t>г</w:t>
      </w:r>
      <w:r w:rsidR="005C51F6" w:rsidRPr="00AC2D32">
        <w:rPr>
          <w:rFonts w:eastAsia="Times New Roman"/>
        </w:rPr>
        <w:t xml:space="preserve">енеральное соглашение о </w:t>
      </w:r>
      <w:r w:rsidR="005C51F6" w:rsidRPr="006A0105">
        <w:rPr>
          <w:rFonts w:eastAsia="Times New Roman"/>
        </w:rPr>
        <w:t>размещении средств на банковских депозитах</w:t>
      </w:r>
      <w:r w:rsidR="005C51F6" w:rsidRPr="00AC2D32">
        <w:rPr>
          <w:rFonts w:eastAsia="Times New Roman"/>
        </w:rPr>
        <w:t>, дополнительные соглашения к нему</w:t>
      </w:r>
      <w:r w:rsidR="00C510C3">
        <w:rPr>
          <w:rFonts w:eastAsia="Times New Roman"/>
        </w:rPr>
        <w:t>.</w:t>
      </w:r>
    </w:p>
    <w:p w14:paraId="6A18D7A5" w14:textId="77777777" w:rsidR="005C51F6" w:rsidRPr="00AC2D32" w:rsidRDefault="005C51F6">
      <w:pPr>
        <w:pStyle w:val="ab"/>
        <w:spacing w:before="0" w:beforeAutospacing="0" w:after="0" w:afterAutospacing="0"/>
        <w:jc w:val="both"/>
        <w:rPr>
          <w:rFonts w:eastAsia="Times New Roman"/>
        </w:rPr>
      </w:pPr>
    </w:p>
    <w:p w14:paraId="5615C435" w14:textId="3D06F769" w:rsidR="005C51F6" w:rsidRPr="00AC2D32" w:rsidRDefault="0016208E" w:rsidP="005570AD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5C51F6" w:rsidRPr="00AC2D32">
        <w:rPr>
          <w:rFonts w:eastAsia="Times New Roman"/>
        </w:rPr>
        <w:t>. Предоставлять информацию и подписывать документы, необходимые для заключения, изменения, расторжения вышеуказанных соглашений.</w:t>
      </w:r>
    </w:p>
    <w:p w14:paraId="1C151B58" w14:textId="77777777" w:rsidR="005C51F6" w:rsidRPr="00AC2D32" w:rsidRDefault="005C51F6" w:rsidP="005570AD">
      <w:pPr>
        <w:jc w:val="both"/>
        <w:rPr>
          <w:rFonts w:eastAsia="Times New Roman" w:cs="Times New Roman"/>
          <w:szCs w:val="24"/>
        </w:rPr>
      </w:pPr>
    </w:p>
    <w:p w14:paraId="133F7F80" w14:textId="5BBBED9A" w:rsidR="005C51F6" w:rsidRPr="00AC2D32" w:rsidRDefault="0016208E" w:rsidP="005570AD">
      <w:pPr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5C51F6" w:rsidRPr="00AC2D32">
        <w:rPr>
          <w:rFonts w:eastAsia="Times New Roman" w:cs="Times New Roman"/>
          <w:szCs w:val="24"/>
        </w:rPr>
        <w:t xml:space="preserve">. Подавать, подписывать и направлять любые документы, в том числе заявления, запросы, письма и иную корреспонденцию, в рамках исполнения </w:t>
      </w:r>
      <w:r w:rsidR="00CA367C">
        <w:rPr>
          <w:rFonts w:eastAsia="Times New Roman" w:cs="Times New Roman"/>
          <w:szCs w:val="24"/>
        </w:rPr>
        <w:t>г</w:t>
      </w:r>
      <w:r w:rsidR="005C51F6" w:rsidRPr="00AC2D32">
        <w:rPr>
          <w:rFonts w:eastAsia="Times New Roman" w:cs="Times New Roman"/>
          <w:szCs w:val="24"/>
        </w:rPr>
        <w:t>енеральных соглашений</w:t>
      </w:r>
      <w:r w:rsidR="00CA367C">
        <w:rPr>
          <w:rFonts w:eastAsia="Times New Roman" w:cs="Times New Roman"/>
          <w:szCs w:val="24"/>
        </w:rPr>
        <w:t xml:space="preserve"> о размещении средств на банковских депозитах</w:t>
      </w:r>
      <w:r w:rsidR="005C51F6" w:rsidRPr="00AC2D32">
        <w:rPr>
          <w:rFonts w:eastAsia="Times New Roman" w:cs="Times New Roman"/>
          <w:szCs w:val="24"/>
        </w:rPr>
        <w:t xml:space="preserve">.     </w:t>
      </w:r>
    </w:p>
    <w:p w14:paraId="71FE2324" w14:textId="31283AA6" w:rsidR="005C51F6" w:rsidRPr="00AC2D32" w:rsidRDefault="0016208E" w:rsidP="00E81C49">
      <w:pPr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5C51F6" w:rsidRPr="00AC2D32">
        <w:rPr>
          <w:rFonts w:eastAsia="Times New Roman" w:cs="Times New Roman"/>
          <w:szCs w:val="24"/>
        </w:rPr>
        <w:t xml:space="preserve">. Заверять своей подписью копии всех документов, связанных с выполнением полномочий, </w:t>
      </w:r>
      <w:r w:rsidR="005C51F6">
        <w:rPr>
          <w:rFonts w:eastAsia="Times New Roman" w:cs="Times New Roman"/>
          <w:szCs w:val="24"/>
        </w:rPr>
        <w:t>предусмотренных</w:t>
      </w:r>
      <w:r w:rsidR="005C51F6" w:rsidRPr="00AC2D32">
        <w:rPr>
          <w:rFonts w:eastAsia="Times New Roman" w:cs="Times New Roman"/>
          <w:szCs w:val="24"/>
        </w:rPr>
        <w:t xml:space="preserve"> настоящей доверенностью.</w:t>
      </w:r>
    </w:p>
    <w:p w14:paraId="3D9719BC" w14:textId="77777777" w:rsidR="005C51F6" w:rsidRPr="00AC2D32" w:rsidRDefault="005C51F6">
      <w:pPr>
        <w:jc w:val="both"/>
        <w:rPr>
          <w:rFonts w:eastAsia="Times New Roman" w:cs="Times New Roman"/>
          <w:szCs w:val="24"/>
        </w:rPr>
      </w:pPr>
      <w:r w:rsidRPr="00AC2D32">
        <w:rPr>
          <w:rFonts w:eastAsia="Times New Roman" w:cs="Times New Roman"/>
          <w:szCs w:val="24"/>
        </w:rPr>
        <w:t xml:space="preserve">Настоящая доверенность действительна </w:t>
      </w:r>
      <w:proofErr w:type="gramStart"/>
      <w:r w:rsidRPr="00AC2D32">
        <w:rPr>
          <w:rFonts w:eastAsia="Times New Roman" w:cs="Times New Roman"/>
          <w:szCs w:val="24"/>
        </w:rPr>
        <w:t>по  _</w:t>
      </w:r>
      <w:proofErr w:type="gramEnd"/>
      <w:r w:rsidRPr="00AC2D32">
        <w:rPr>
          <w:rFonts w:eastAsia="Times New Roman" w:cs="Times New Roman"/>
          <w:szCs w:val="24"/>
        </w:rPr>
        <w:t>__________   включительно.</w:t>
      </w:r>
    </w:p>
    <w:p w14:paraId="68C30C4C" w14:textId="77777777" w:rsidR="005C51F6" w:rsidRPr="00AC2D32" w:rsidRDefault="005C51F6">
      <w:pPr>
        <w:jc w:val="both"/>
        <w:rPr>
          <w:rFonts w:eastAsia="Times New Roman" w:cs="Times New Roman"/>
          <w:szCs w:val="24"/>
        </w:rPr>
      </w:pPr>
    </w:p>
    <w:p w14:paraId="44031323" w14:textId="29E9E119" w:rsidR="005C51F6" w:rsidRPr="00AC2D32" w:rsidRDefault="005C51F6">
      <w:pPr>
        <w:jc w:val="both"/>
        <w:rPr>
          <w:rFonts w:eastAsia="Times New Roman" w:cs="Times New Roman"/>
          <w:szCs w:val="24"/>
        </w:rPr>
      </w:pPr>
      <w:r w:rsidRPr="00AC2D32">
        <w:rPr>
          <w:rFonts w:eastAsia="Times New Roman" w:cs="Times New Roman"/>
          <w:szCs w:val="24"/>
        </w:rPr>
        <w:t>Подпись   ФИО        __________________     удостоверяю.</w:t>
      </w:r>
      <w:bookmarkStart w:id="0" w:name="_GoBack"/>
      <w:bookmarkEnd w:id="0"/>
    </w:p>
    <w:p w14:paraId="1267CF28" w14:textId="77777777" w:rsidR="003345C2" w:rsidRDefault="003345C2" w:rsidP="003345C2">
      <w:pPr>
        <w:jc w:val="both"/>
        <w:rPr>
          <w:rFonts w:eastAsia="Times New Roman" w:cs="Times New Roman"/>
          <w:szCs w:val="24"/>
        </w:rPr>
      </w:pPr>
    </w:p>
    <w:p w14:paraId="3382DFC3" w14:textId="77777777" w:rsidR="003345C2" w:rsidRDefault="003345C2" w:rsidP="003345C2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Председатель Правления                                                                                                                ФИО</w:t>
      </w:r>
    </w:p>
    <w:p w14:paraId="3ECF1874" w14:textId="77777777" w:rsidR="003345C2" w:rsidRDefault="003345C2" w:rsidP="003345C2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                                   </w:t>
      </w:r>
      <w:proofErr w:type="spellStart"/>
      <w:r>
        <w:rPr>
          <w:rFonts w:eastAsia="Times New Roman" w:cs="Times New Roman"/>
          <w:szCs w:val="24"/>
        </w:rPr>
        <w:t>мп</w:t>
      </w:r>
      <w:proofErr w:type="spellEnd"/>
    </w:p>
    <w:p w14:paraId="779C08EE" w14:textId="12277213" w:rsidR="005C51F6" w:rsidRPr="00AC2D32" w:rsidRDefault="005C51F6" w:rsidP="003345C2">
      <w:pPr>
        <w:jc w:val="both"/>
        <w:rPr>
          <w:rFonts w:eastAsia="Times New Roman" w:cs="Times New Roman"/>
          <w:szCs w:val="24"/>
        </w:rPr>
      </w:pPr>
    </w:p>
    <w:p w14:paraId="3AB286D0" w14:textId="5397092F" w:rsidR="007F3D7B" w:rsidRPr="007F3D7B" w:rsidRDefault="007F3D7B" w:rsidP="00587D78">
      <w:pPr>
        <w:autoSpaceDE w:val="0"/>
        <w:autoSpaceDN w:val="0"/>
        <w:adjustRightInd w:val="0"/>
        <w:spacing w:line="360" w:lineRule="atLeast"/>
        <w:ind w:firstLine="284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ab/>
        <w:t>При этом</w:t>
      </w:r>
      <w:r w:rsidR="00C23286">
        <w:rPr>
          <w:rFonts w:cs="Times New Roman"/>
          <w:sz w:val="28"/>
          <w:szCs w:val="28"/>
        </w:rPr>
        <w:t>,</w:t>
      </w:r>
      <w:r w:rsidRPr="007F3D7B">
        <w:rPr>
          <w:rFonts w:cs="Times New Roman"/>
          <w:sz w:val="28"/>
          <w:szCs w:val="28"/>
        </w:rPr>
        <w:t xml:space="preserve"> если кредитная организация предоставила доверенность и Обращение, подписанное</w:t>
      </w:r>
      <w:r w:rsidR="003443A5">
        <w:rPr>
          <w:rFonts w:cs="Times New Roman"/>
          <w:sz w:val="28"/>
          <w:szCs w:val="28"/>
        </w:rPr>
        <w:t xml:space="preserve"> уполномоченным лицом</w:t>
      </w:r>
      <w:r w:rsidRPr="007F3D7B">
        <w:rPr>
          <w:rFonts w:cs="Times New Roman"/>
          <w:sz w:val="28"/>
          <w:szCs w:val="28"/>
        </w:rPr>
        <w:t xml:space="preserve"> по доверенности, Генеральное соглашение может быть подписано как лицом, уполномоченным по доверенности, так и руко</w:t>
      </w:r>
      <w:r w:rsidR="00C23286">
        <w:rPr>
          <w:rFonts w:cs="Times New Roman"/>
          <w:sz w:val="28"/>
          <w:szCs w:val="28"/>
        </w:rPr>
        <w:t>водителем кредитной организации.</w:t>
      </w:r>
      <w:r w:rsidRPr="007F3D7B">
        <w:rPr>
          <w:rFonts w:cs="Times New Roman"/>
          <w:sz w:val="28"/>
          <w:szCs w:val="28"/>
        </w:rPr>
        <w:t xml:space="preserve"> Данное правило распространяется также, когда Обращение подписано руководителем кредитной организации, но при этом представлена доверенность, то</w:t>
      </w:r>
      <w:r w:rsidR="00AF5B85">
        <w:rPr>
          <w:rFonts w:cs="Times New Roman"/>
          <w:sz w:val="28"/>
          <w:szCs w:val="28"/>
        </w:rPr>
        <w:t>гда</w:t>
      </w:r>
      <w:r w:rsidRPr="007F3D7B">
        <w:rPr>
          <w:rFonts w:cs="Times New Roman"/>
          <w:sz w:val="28"/>
          <w:szCs w:val="28"/>
        </w:rPr>
        <w:t xml:space="preserve"> Генеральное соглашение может быть подписано как уполномоченным </w:t>
      </w:r>
      <w:r w:rsidR="00AB5657">
        <w:rPr>
          <w:rFonts w:cs="Times New Roman"/>
          <w:sz w:val="28"/>
          <w:szCs w:val="28"/>
        </w:rPr>
        <w:t xml:space="preserve">лицом </w:t>
      </w:r>
      <w:r w:rsidRPr="007F3D7B">
        <w:rPr>
          <w:rFonts w:cs="Times New Roman"/>
          <w:sz w:val="28"/>
          <w:szCs w:val="28"/>
        </w:rPr>
        <w:t>по доверенности, так и руководителем кредитной организации.</w:t>
      </w:r>
    </w:p>
    <w:p w14:paraId="6DEAAD08" w14:textId="06E72B6E" w:rsidR="007F3D7B" w:rsidRPr="007F3D7B" w:rsidRDefault="007F3D7B" w:rsidP="00587D78">
      <w:pPr>
        <w:autoSpaceDE w:val="0"/>
        <w:autoSpaceDN w:val="0"/>
        <w:adjustRightInd w:val="0"/>
        <w:spacing w:line="360" w:lineRule="atLeast"/>
        <w:ind w:firstLine="284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ab/>
        <w:t xml:space="preserve"> При подготовке проекта Генерального </w:t>
      </w:r>
      <w:r w:rsidRPr="00310C8A">
        <w:rPr>
          <w:rFonts w:cs="Times New Roman"/>
          <w:sz w:val="28"/>
          <w:szCs w:val="28"/>
        </w:rPr>
        <w:t xml:space="preserve">соглашения </w:t>
      </w:r>
      <w:r w:rsidR="004A52A2">
        <w:rPr>
          <w:rFonts w:cs="Times New Roman"/>
          <w:sz w:val="28"/>
          <w:szCs w:val="28"/>
        </w:rPr>
        <w:t xml:space="preserve">сотрудники </w:t>
      </w:r>
      <w:r w:rsidR="00310C8A" w:rsidRPr="00310C8A">
        <w:rPr>
          <w:rFonts w:cs="Times New Roman"/>
          <w:sz w:val="28"/>
          <w:szCs w:val="28"/>
        </w:rPr>
        <w:t>МУФК СУЛ</w:t>
      </w:r>
      <w:r w:rsidR="00AB5657" w:rsidRPr="00310C8A">
        <w:rPr>
          <w:rFonts w:cs="Times New Roman"/>
          <w:sz w:val="28"/>
          <w:szCs w:val="28"/>
        </w:rPr>
        <w:t xml:space="preserve"> </w:t>
      </w:r>
      <w:r w:rsidR="00E36631">
        <w:rPr>
          <w:rFonts w:cs="Times New Roman"/>
          <w:sz w:val="28"/>
          <w:szCs w:val="28"/>
        </w:rPr>
        <w:t xml:space="preserve">в рабочем порядке </w:t>
      </w:r>
      <w:r w:rsidRPr="00310C8A">
        <w:rPr>
          <w:rFonts w:cs="Times New Roman"/>
          <w:sz w:val="28"/>
          <w:szCs w:val="28"/>
        </w:rPr>
        <w:t>уточня</w:t>
      </w:r>
      <w:r w:rsidR="004A52A2">
        <w:rPr>
          <w:rFonts w:cs="Times New Roman"/>
          <w:sz w:val="28"/>
          <w:szCs w:val="28"/>
        </w:rPr>
        <w:t>ю</w:t>
      </w:r>
      <w:r w:rsidRPr="00310C8A">
        <w:rPr>
          <w:rFonts w:cs="Times New Roman"/>
          <w:sz w:val="28"/>
          <w:szCs w:val="28"/>
        </w:rPr>
        <w:t>т у кредитной организации, кто будет подписывать Генеральное соглашение – руководитель или уполномоченное лицо по доверенности.</w:t>
      </w:r>
    </w:p>
    <w:p w14:paraId="5EFCF315" w14:textId="3EE74E68" w:rsidR="000C5687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2.5.</w:t>
      </w:r>
      <w:r w:rsidRPr="007F3D7B">
        <w:rPr>
          <w:rFonts w:cs="Times New Roman"/>
          <w:sz w:val="28"/>
          <w:szCs w:val="28"/>
        </w:rPr>
        <w:tab/>
      </w:r>
      <w:r w:rsidR="00587D78">
        <w:rPr>
          <w:rFonts w:cs="Times New Roman"/>
          <w:sz w:val="28"/>
          <w:szCs w:val="28"/>
        </w:rPr>
        <w:t xml:space="preserve"> </w:t>
      </w:r>
      <w:r w:rsidR="000C5687">
        <w:rPr>
          <w:rFonts w:cs="Times New Roman"/>
          <w:sz w:val="28"/>
          <w:szCs w:val="28"/>
        </w:rPr>
        <w:t>карточку</w:t>
      </w:r>
      <w:r w:rsidR="009775F8">
        <w:rPr>
          <w:rFonts w:cs="Times New Roman"/>
          <w:sz w:val="28"/>
          <w:szCs w:val="28"/>
        </w:rPr>
        <w:t xml:space="preserve"> с образцами подписей и оттиском</w:t>
      </w:r>
      <w:r w:rsidRPr="007F3D7B">
        <w:rPr>
          <w:rFonts w:cs="Times New Roman"/>
          <w:sz w:val="28"/>
          <w:szCs w:val="28"/>
        </w:rPr>
        <w:t xml:space="preserve"> печати</w:t>
      </w:r>
      <w:r w:rsidR="009775F8">
        <w:rPr>
          <w:rFonts w:cs="Times New Roman"/>
          <w:sz w:val="28"/>
          <w:szCs w:val="28"/>
        </w:rPr>
        <w:t xml:space="preserve"> (</w:t>
      </w:r>
      <w:r w:rsidR="009775F8" w:rsidRPr="007F3D7B">
        <w:rPr>
          <w:rFonts w:cs="Times New Roman"/>
          <w:sz w:val="28"/>
          <w:szCs w:val="28"/>
        </w:rPr>
        <w:t>оригинал карточки</w:t>
      </w:r>
      <w:r w:rsidR="009775F8">
        <w:rPr>
          <w:rFonts w:cs="Times New Roman"/>
          <w:sz w:val="28"/>
          <w:szCs w:val="28"/>
        </w:rPr>
        <w:t>)</w:t>
      </w:r>
      <w:r w:rsidR="00BF43AB">
        <w:rPr>
          <w:rFonts w:cs="Times New Roman"/>
          <w:sz w:val="28"/>
          <w:szCs w:val="28"/>
        </w:rPr>
        <w:t>, содержащую образцы подписей руководителя и главного бухгалтера (иного уполномоченного лица) кредитной организации и оттиск печати (при наличии)</w:t>
      </w:r>
      <w:r w:rsidRPr="007F3D7B">
        <w:rPr>
          <w:rFonts w:cs="Times New Roman"/>
          <w:sz w:val="28"/>
          <w:szCs w:val="28"/>
        </w:rPr>
        <w:t xml:space="preserve">. </w:t>
      </w:r>
    </w:p>
    <w:p w14:paraId="29064B1D" w14:textId="4AB7B549" w:rsidR="007F3D7B" w:rsidRDefault="007F3D7B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7F3D7B">
        <w:rPr>
          <w:rFonts w:cs="Times New Roman"/>
          <w:sz w:val="28"/>
          <w:szCs w:val="28"/>
        </w:rPr>
        <w:t>2.6.</w:t>
      </w:r>
      <w:r w:rsidRPr="007F3D7B">
        <w:rPr>
          <w:rFonts w:cs="Times New Roman"/>
          <w:sz w:val="28"/>
          <w:szCs w:val="28"/>
        </w:rPr>
        <w:tab/>
      </w:r>
      <w:r w:rsidR="00587D78">
        <w:rPr>
          <w:rFonts w:cs="Times New Roman"/>
          <w:sz w:val="28"/>
          <w:szCs w:val="28"/>
        </w:rPr>
        <w:t xml:space="preserve"> </w:t>
      </w:r>
      <w:r w:rsidRPr="007F3D7B">
        <w:rPr>
          <w:rFonts w:cs="Times New Roman"/>
          <w:sz w:val="28"/>
          <w:szCs w:val="28"/>
        </w:rPr>
        <w:t>заверенные кредитной организацией копи</w:t>
      </w:r>
      <w:r w:rsidR="009F7809">
        <w:rPr>
          <w:rFonts w:cs="Times New Roman"/>
          <w:sz w:val="28"/>
          <w:szCs w:val="28"/>
        </w:rPr>
        <w:t xml:space="preserve">и документов, подтверждающих открытие счета в </w:t>
      </w:r>
      <w:r w:rsidR="00E36631">
        <w:rPr>
          <w:rFonts w:cs="Times New Roman"/>
          <w:sz w:val="28"/>
          <w:szCs w:val="28"/>
        </w:rPr>
        <w:t>небанковской кредитной</w:t>
      </w:r>
      <w:r w:rsidR="00E36631" w:rsidRPr="007F3D7B">
        <w:rPr>
          <w:rFonts w:cs="Times New Roman"/>
          <w:sz w:val="28"/>
          <w:szCs w:val="28"/>
        </w:rPr>
        <w:t xml:space="preserve"> организаци</w:t>
      </w:r>
      <w:r w:rsidR="00E36631">
        <w:rPr>
          <w:rFonts w:cs="Times New Roman"/>
          <w:sz w:val="28"/>
          <w:szCs w:val="28"/>
        </w:rPr>
        <w:t>и</w:t>
      </w:r>
      <w:r w:rsidR="00E36631" w:rsidRPr="007F3D7B">
        <w:rPr>
          <w:rFonts w:cs="Times New Roman"/>
          <w:sz w:val="28"/>
          <w:szCs w:val="28"/>
        </w:rPr>
        <w:t>,</w:t>
      </w:r>
      <w:r w:rsidR="00E36631">
        <w:rPr>
          <w:rFonts w:cs="Times New Roman"/>
          <w:sz w:val="28"/>
          <w:szCs w:val="28"/>
        </w:rPr>
        <w:t xml:space="preserve"> осуществляющей расчеты по договорам банковского депозита</w:t>
      </w:r>
      <w:r w:rsidR="009F7809">
        <w:rPr>
          <w:rFonts w:cs="Times New Roman"/>
          <w:sz w:val="28"/>
          <w:szCs w:val="28"/>
        </w:rPr>
        <w:t>.</w:t>
      </w:r>
    </w:p>
    <w:p w14:paraId="60F03B60" w14:textId="1143DF0B" w:rsidR="002957F3" w:rsidRDefault="002957F3" w:rsidP="0032365F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При оформлении копий документов, заверенных кредитной организацией, необходимо руководствоваться требованиями </w:t>
      </w:r>
      <w:r w:rsidR="0032365F">
        <w:rPr>
          <w:sz w:val="28"/>
          <w:szCs w:val="28"/>
        </w:rPr>
        <w:t xml:space="preserve">национального стандарта Российской Федерации </w:t>
      </w:r>
      <w:r w:rsidRPr="00D30C22">
        <w:rPr>
          <w:sz w:val="28"/>
          <w:szCs w:val="28"/>
        </w:rPr>
        <w:t xml:space="preserve">ГОСТ Р 7.0.97-2025 </w:t>
      </w:r>
      <w:r w:rsidR="0032365F">
        <w:rPr>
          <w:sz w:val="28"/>
          <w:szCs w:val="28"/>
        </w:rPr>
        <w:t>«</w:t>
      </w:r>
      <w:r w:rsidRPr="00D30C22">
        <w:rPr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6D7DA9">
        <w:rPr>
          <w:sz w:val="28"/>
          <w:szCs w:val="28"/>
        </w:rPr>
        <w:t>»</w:t>
      </w:r>
      <w:r w:rsidR="0032365F">
        <w:rPr>
          <w:sz w:val="28"/>
          <w:szCs w:val="28"/>
        </w:rPr>
        <w:t>,</w:t>
      </w:r>
      <w:r w:rsidRPr="00D30C22">
        <w:rPr>
          <w:sz w:val="28"/>
          <w:szCs w:val="28"/>
        </w:rPr>
        <w:t xml:space="preserve"> утв</w:t>
      </w:r>
      <w:r w:rsidR="0032365F">
        <w:rPr>
          <w:sz w:val="28"/>
          <w:szCs w:val="28"/>
        </w:rPr>
        <w:t>ержденного</w:t>
      </w:r>
      <w:r w:rsidRPr="00D30C22">
        <w:rPr>
          <w:sz w:val="28"/>
          <w:szCs w:val="28"/>
        </w:rPr>
        <w:t xml:space="preserve"> </w:t>
      </w:r>
      <w:r w:rsidR="0032365F">
        <w:rPr>
          <w:sz w:val="28"/>
          <w:szCs w:val="28"/>
        </w:rPr>
        <w:t>п</w:t>
      </w:r>
      <w:r w:rsidRPr="00D30C22">
        <w:rPr>
          <w:sz w:val="28"/>
          <w:szCs w:val="28"/>
        </w:rPr>
        <w:t xml:space="preserve">риказом </w:t>
      </w:r>
      <w:r w:rsidR="0032365F">
        <w:rPr>
          <w:sz w:val="28"/>
          <w:szCs w:val="28"/>
        </w:rPr>
        <w:t>Федерального агентства по техническому регулированию и метрологии</w:t>
      </w:r>
      <w:r w:rsidRPr="00D30C22">
        <w:rPr>
          <w:sz w:val="28"/>
          <w:szCs w:val="28"/>
        </w:rPr>
        <w:t xml:space="preserve"> от 26.06.2025 </w:t>
      </w:r>
      <w:r w:rsidR="0032365F">
        <w:rPr>
          <w:sz w:val="28"/>
          <w:szCs w:val="28"/>
        </w:rPr>
        <w:t>№</w:t>
      </w:r>
      <w:r w:rsidRPr="00D30C22">
        <w:rPr>
          <w:sz w:val="28"/>
          <w:szCs w:val="28"/>
        </w:rPr>
        <w:t xml:space="preserve"> 622-ст</w:t>
      </w:r>
      <w:r w:rsidR="00123B7A">
        <w:rPr>
          <w:sz w:val="28"/>
          <w:szCs w:val="28"/>
        </w:rPr>
        <w:t xml:space="preserve"> (далее – ГОСТ)</w:t>
      </w:r>
      <w:r>
        <w:rPr>
          <w:sz w:val="28"/>
          <w:szCs w:val="28"/>
        </w:rPr>
        <w:t xml:space="preserve">. </w:t>
      </w:r>
    </w:p>
    <w:p w14:paraId="506F940B" w14:textId="7F6974D4" w:rsidR="002957F3" w:rsidRDefault="002957F3" w:rsidP="005570AD">
      <w:pPr>
        <w:autoSpaceDE w:val="0"/>
        <w:autoSpaceDN w:val="0"/>
        <w:spacing w:after="0"/>
        <w:ind w:firstLine="709"/>
        <w:jc w:val="both"/>
        <w:rPr>
          <w:sz w:val="28"/>
          <w:szCs w:val="28"/>
        </w:rPr>
      </w:pPr>
      <w:r w:rsidRPr="008B2F02">
        <w:rPr>
          <w:sz w:val="28"/>
          <w:szCs w:val="28"/>
        </w:rPr>
        <w:t>При оформлении копий документов</w:t>
      </w:r>
      <w:r>
        <w:rPr>
          <w:sz w:val="28"/>
          <w:szCs w:val="28"/>
        </w:rPr>
        <w:t xml:space="preserve"> согласно </w:t>
      </w:r>
      <w:r w:rsidRPr="00D30C22">
        <w:rPr>
          <w:sz w:val="28"/>
          <w:szCs w:val="28"/>
        </w:rPr>
        <w:t>п</w:t>
      </w:r>
      <w:r w:rsidR="006D7DA9">
        <w:rPr>
          <w:sz w:val="28"/>
          <w:szCs w:val="28"/>
        </w:rPr>
        <w:t>ункту</w:t>
      </w:r>
      <w:r w:rsidRPr="00D30C22">
        <w:rPr>
          <w:sz w:val="28"/>
          <w:szCs w:val="28"/>
        </w:rPr>
        <w:t xml:space="preserve"> 5.26 </w:t>
      </w:r>
      <w:r>
        <w:rPr>
          <w:sz w:val="28"/>
          <w:szCs w:val="28"/>
        </w:rPr>
        <w:t>ГОСТ о</w:t>
      </w:r>
      <w:r w:rsidRPr="00D30C22">
        <w:rPr>
          <w:sz w:val="28"/>
          <w:szCs w:val="28"/>
        </w:rPr>
        <w:t>тметка о заверении копии оформляется для подтверждения соответствия копии документа (выписки из д</w:t>
      </w:r>
      <w:r>
        <w:rPr>
          <w:sz w:val="28"/>
          <w:szCs w:val="28"/>
        </w:rPr>
        <w:t>окумента) подлиннику документа.</w:t>
      </w:r>
    </w:p>
    <w:p w14:paraId="638F4BDA" w14:textId="0D99F707" w:rsidR="002957F3" w:rsidRPr="001870E4" w:rsidRDefault="002957F3" w:rsidP="005570AD">
      <w:pPr>
        <w:autoSpaceDE w:val="0"/>
        <w:autoSpaceDN w:val="0"/>
        <w:spacing w:after="0"/>
        <w:ind w:left="-142" w:firstLine="709"/>
        <w:jc w:val="both"/>
        <w:rPr>
          <w:sz w:val="28"/>
          <w:szCs w:val="28"/>
          <w:u w:val="single"/>
        </w:rPr>
      </w:pPr>
      <w:r w:rsidRPr="001870E4">
        <w:rPr>
          <w:sz w:val="28"/>
          <w:szCs w:val="28"/>
          <w:u w:val="single"/>
        </w:rPr>
        <w:t xml:space="preserve">Отметка о заверении копии проставляется под реквизитом </w:t>
      </w:r>
      <w:r w:rsidR="00CA367C">
        <w:rPr>
          <w:sz w:val="28"/>
          <w:szCs w:val="28"/>
          <w:u w:val="single"/>
        </w:rPr>
        <w:t>«</w:t>
      </w:r>
      <w:r w:rsidRPr="001870E4">
        <w:rPr>
          <w:sz w:val="28"/>
          <w:szCs w:val="28"/>
          <w:u w:val="single"/>
        </w:rPr>
        <w:t>подпись</w:t>
      </w:r>
      <w:r w:rsidR="00CA367C">
        <w:rPr>
          <w:sz w:val="28"/>
          <w:szCs w:val="28"/>
          <w:u w:val="single"/>
        </w:rPr>
        <w:t>»</w:t>
      </w:r>
      <w:r w:rsidRPr="001870E4">
        <w:rPr>
          <w:sz w:val="28"/>
          <w:szCs w:val="28"/>
          <w:u w:val="single"/>
        </w:rPr>
        <w:t xml:space="preserve"> и включает:</w:t>
      </w:r>
      <w:r w:rsidRPr="001870E4">
        <w:rPr>
          <w:sz w:val="28"/>
          <w:szCs w:val="28"/>
          <w:u w:val="single"/>
        </w:rPr>
        <w:br/>
        <w:t xml:space="preserve">   </w:t>
      </w:r>
    </w:p>
    <w:p w14:paraId="0B5DD80B" w14:textId="1DEF47CA" w:rsidR="002957F3" w:rsidRDefault="002957F3" w:rsidP="005570AD">
      <w:pPr>
        <w:pStyle w:val="aa"/>
        <w:numPr>
          <w:ilvl w:val="0"/>
          <w:numId w:val="1"/>
        </w:num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слово </w:t>
      </w:r>
      <w:r w:rsidR="00CA367C" w:rsidRPr="005570AD">
        <w:rPr>
          <w:rFonts w:ascii="Times New Roman" w:hAnsi="Times New Roman"/>
          <w:sz w:val="28"/>
          <w:szCs w:val="28"/>
        </w:rPr>
        <w:t>«</w:t>
      </w:r>
      <w:r w:rsidRPr="00D30C22">
        <w:rPr>
          <w:rFonts w:ascii="Times New Roman" w:hAnsi="Times New Roman"/>
          <w:sz w:val="28"/>
          <w:szCs w:val="28"/>
        </w:rPr>
        <w:t>Верно</w:t>
      </w:r>
      <w:r w:rsidR="00CA367C">
        <w:rPr>
          <w:rFonts w:ascii="Times New Roman" w:hAnsi="Times New Roman"/>
          <w:sz w:val="28"/>
          <w:szCs w:val="28"/>
        </w:rPr>
        <w:t>»</w:t>
      </w:r>
      <w:r w:rsidRPr="00D30C22">
        <w:rPr>
          <w:rFonts w:ascii="Times New Roman" w:hAnsi="Times New Roman"/>
          <w:sz w:val="28"/>
          <w:szCs w:val="28"/>
        </w:rPr>
        <w:t>;</w:t>
      </w:r>
    </w:p>
    <w:p w14:paraId="2A35DC6A" w14:textId="77777777" w:rsidR="002957F3" w:rsidRDefault="002957F3" w:rsidP="005570AD">
      <w:pPr>
        <w:pStyle w:val="aa"/>
        <w:numPr>
          <w:ilvl w:val="0"/>
          <w:numId w:val="1"/>
        </w:num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наименование должности</w:t>
      </w:r>
      <w:r>
        <w:t> </w:t>
      </w:r>
      <w:r w:rsidRPr="00D30C22">
        <w:rPr>
          <w:rFonts w:ascii="Times New Roman" w:hAnsi="Times New Roman"/>
          <w:sz w:val="28"/>
          <w:szCs w:val="28"/>
        </w:rPr>
        <w:t>лица, заверившего</w:t>
      </w:r>
      <w:r>
        <w:t> </w:t>
      </w:r>
      <w:r w:rsidRPr="00D30C22">
        <w:rPr>
          <w:rFonts w:ascii="Times New Roman" w:hAnsi="Times New Roman"/>
          <w:sz w:val="28"/>
          <w:szCs w:val="28"/>
        </w:rPr>
        <w:t>копию;</w:t>
      </w:r>
    </w:p>
    <w:p w14:paraId="6F558DBF" w14:textId="7FA1D5EA" w:rsidR="002957F3" w:rsidRDefault="002957F3" w:rsidP="005570AD">
      <w:pPr>
        <w:pStyle w:val="aa"/>
        <w:numPr>
          <w:ilvl w:val="0"/>
          <w:numId w:val="1"/>
        </w:num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 xml:space="preserve">его собственноручную подпись; </w:t>
      </w:r>
    </w:p>
    <w:p w14:paraId="402BBDEA" w14:textId="77777777" w:rsidR="002957F3" w:rsidRDefault="002957F3" w:rsidP="005570AD">
      <w:pPr>
        <w:pStyle w:val="aa"/>
        <w:numPr>
          <w:ilvl w:val="0"/>
          <w:numId w:val="1"/>
        </w:num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 xml:space="preserve">расшифровку подписи (инициалы, фамилию); </w:t>
      </w:r>
    </w:p>
    <w:p w14:paraId="692198A4" w14:textId="77777777" w:rsidR="002957F3" w:rsidRPr="00D30C22" w:rsidRDefault="002957F3" w:rsidP="005570AD">
      <w:pPr>
        <w:pStyle w:val="aa"/>
        <w:numPr>
          <w:ilvl w:val="0"/>
          <w:numId w:val="1"/>
        </w:num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дату заверения копии (выписки из документа).</w:t>
      </w:r>
    </w:p>
    <w:p w14:paraId="48E9B53A" w14:textId="77777777" w:rsidR="002957F3" w:rsidRPr="00D30C22" w:rsidRDefault="002957F3" w:rsidP="005570AD">
      <w:pPr>
        <w:autoSpaceDE w:val="0"/>
        <w:autoSpaceDN w:val="0"/>
        <w:spacing w:after="0"/>
        <w:ind w:firstLine="709"/>
        <w:jc w:val="both"/>
        <w:rPr>
          <w:sz w:val="28"/>
          <w:szCs w:val="28"/>
        </w:rPr>
      </w:pPr>
    </w:p>
    <w:p w14:paraId="48DA5041" w14:textId="7BDC76B2" w:rsidR="002957F3" w:rsidRPr="00D30C22" w:rsidRDefault="002957F3" w:rsidP="005570AD">
      <w:pPr>
        <w:autoSpaceDE w:val="0"/>
        <w:autoSpaceDN w:val="0"/>
        <w:spacing w:after="0"/>
        <w:ind w:firstLine="709"/>
        <w:jc w:val="both"/>
        <w:rPr>
          <w:sz w:val="28"/>
          <w:szCs w:val="28"/>
        </w:rPr>
      </w:pPr>
      <w:r w:rsidRPr="00D30C22">
        <w:rPr>
          <w:sz w:val="28"/>
          <w:szCs w:val="28"/>
        </w:rPr>
        <w:lastRenderedPageBreak/>
        <w:t>Пример</w:t>
      </w:r>
      <w:r w:rsidR="00123B7A">
        <w:rPr>
          <w:sz w:val="28"/>
          <w:szCs w:val="28"/>
        </w:rPr>
        <w:t>:</w:t>
      </w:r>
    </w:p>
    <w:p w14:paraId="7A45B3D0" w14:textId="77777777" w:rsidR="002957F3" w:rsidRPr="00D30C22" w:rsidRDefault="002957F3" w:rsidP="005570AD">
      <w:pPr>
        <w:autoSpaceDE w:val="0"/>
        <w:autoSpaceDN w:val="0"/>
        <w:spacing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3326"/>
        <w:gridCol w:w="2056"/>
      </w:tblGrid>
      <w:tr w:rsidR="002957F3" w:rsidRPr="00D30C22" w14:paraId="3602EA2D" w14:textId="77777777" w:rsidTr="004142FF"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102979" w14:textId="77777777" w:rsidR="002957F3" w:rsidRPr="00D30C22" w:rsidRDefault="002957F3" w:rsidP="004142FF">
            <w:pPr>
              <w:autoSpaceDE w:val="0"/>
              <w:autoSpaceDN w:val="0"/>
              <w:rPr>
                <w:sz w:val="28"/>
                <w:szCs w:val="28"/>
              </w:rPr>
            </w:pPr>
            <w:r w:rsidRPr="00D30C22">
              <w:rPr>
                <w:sz w:val="28"/>
                <w:szCs w:val="28"/>
              </w:rPr>
              <w:t>Верно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3EAFD" w14:textId="77777777" w:rsidR="002957F3" w:rsidRPr="00D30C22" w:rsidRDefault="002957F3" w:rsidP="004142F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AB232" w14:textId="77777777" w:rsidR="002957F3" w:rsidRPr="00D30C22" w:rsidRDefault="002957F3" w:rsidP="004142F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957F3" w:rsidRPr="00D30C22" w14:paraId="0B6BD154" w14:textId="77777777" w:rsidTr="004142FF">
        <w:tc>
          <w:tcPr>
            <w:tcW w:w="3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DE9B2A" w14:textId="77777777" w:rsidR="002957F3" w:rsidRPr="00D30C22" w:rsidRDefault="002957F3" w:rsidP="004142FF">
            <w:pPr>
              <w:autoSpaceDE w:val="0"/>
              <w:autoSpaceDN w:val="0"/>
              <w:rPr>
                <w:sz w:val="28"/>
                <w:szCs w:val="28"/>
              </w:rPr>
            </w:pPr>
            <w:r w:rsidRPr="00D30C22">
              <w:rPr>
                <w:sz w:val="28"/>
                <w:szCs w:val="28"/>
              </w:rPr>
              <w:t>Инспектор службы кадров</w:t>
            </w:r>
          </w:p>
        </w:tc>
        <w:tc>
          <w:tcPr>
            <w:tcW w:w="332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F3536D" w14:textId="77777777" w:rsidR="002957F3" w:rsidRPr="00D30C22" w:rsidRDefault="002957F3" w:rsidP="004142F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C22">
              <w:rPr>
                <w:sz w:val="28"/>
                <w:szCs w:val="28"/>
              </w:rPr>
              <w:t>Подпись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D46D24" w14:textId="77777777" w:rsidR="002957F3" w:rsidRPr="00D30C22" w:rsidRDefault="002957F3" w:rsidP="004142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D30C22">
              <w:rPr>
                <w:sz w:val="28"/>
                <w:szCs w:val="28"/>
              </w:rPr>
              <w:t>И.О. Фамилия</w:t>
            </w:r>
          </w:p>
        </w:tc>
      </w:tr>
      <w:tr w:rsidR="002957F3" w:rsidRPr="00D30C22" w14:paraId="0AD51A16" w14:textId="77777777" w:rsidTr="004142FF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A2F6C" w14:textId="77777777" w:rsidR="002957F3" w:rsidRPr="00D30C22" w:rsidRDefault="002957F3" w:rsidP="004142FF">
            <w:pPr>
              <w:autoSpaceDE w:val="0"/>
              <w:autoSpaceDN w:val="0"/>
              <w:rPr>
                <w:sz w:val="28"/>
                <w:szCs w:val="28"/>
              </w:rPr>
            </w:pPr>
            <w:r w:rsidRPr="00D30C22">
              <w:rPr>
                <w:sz w:val="28"/>
                <w:szCs w:val="28"/>
              </w:rPr>
              <w:t>Дата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A2D02" w14:textId="77777777" w:rsidR="002957F3" w:rsidRPr="00D30C22" w:rsidRDefault="002957F3" w:rsidP="004142F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D7959" w14:textId="77777777" w:rsidR="002957F3" w:rsidRPr="00D30C22" w:rsidRDefault="002957F3" w:rsidP="004142F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2C566DCC" w14:textId="77777777" w:rsidR="002957F3" w:rsidRPr="00D30C22" w:rsidRDefault="002957F3" w:rsidP="002957F3">
      <w:pPr>
        <w:autoSpaceDE w:val="0"/>
        <w:autoSpaceDN w:val="0"/>
        <w:jc w:val="both"/>
        <w:rPr>
          <w:sz w:val="28"/>
          <w:szCs w:val="28"/>
        </w:rPr>
      </w:pPr>
    </w:p>
    <w:p w14:paraId="0ABF009B" w14:textId="77777777" w:rsidR="002957F3" w:rsidRDefault="002957F3" w:rsidP="002957F3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1870E4">
        <w:rPr>
          <w:sz w:val="28"/>
          <w:szCs w:val="28"/>
        </w:rPr>
        <w:t xml:space="preserve">Если копия выдается для представления в другую организацию, </w:t>
      </w:r>
      <w:r w:rsidRPr="001870E4">
        <w:rPr>
          <w:sz w:val="28"/>
          <w:szCs w:val="28"/>
          <w:u w:val="single"/>
        </w:rPr>
        <w:t>отметка о заверении копии дополняется надписью о месте хранения документа, с которого была изготовлена копия</w:t>
      </w:r>
      <w:r>
        <w:rPr>
          <w:sz w:val="28"/>
          <w:szCs w:val="28"/>
        </w:rPr>
        <w:t xml:space="preserve">. Отметка о заверении копии заверяется печатью кредитной организации.  </w:t>
      </w:r>
    </w:p>
    <w:p w14:paraId="5C86F773" w14:textId="1E6A3005" w:rsidR="002957F3" w:rsidRPr="00D30C22" w:rsidRDefault="002957F3" w:rsidP="002957F3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D30C22">
        <w:rPr>
          <w:sz w:val="28"/>
          <w:szCs w:val="28"/>
        </w:rPr>
        <w:t>Пример</w:t>
      </w:r>
      <w:r w:rsidR="00E36631">
        <w:rPr>
          <w:sz w:val="28"/>
          <w:szCs w:val="28"/>
        </w:rPr>
        <w:t>:</w:t>
      </w:r>
    </w:p>
    <w:p w14:paraId="40CFD902" w14:textId="0E884FB6" w:rsidR="002957F3" w:rsidRDefault="006D7DA9" w:rsidP="002957F3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957F3" w:rsidRPr="001870E4">
        <w:rPr>
          <w:sz w:val="28"/>
          <w:szCs w:val="28"/>
        </w:rPr>
        <w:t>Подлинник документа находится в (наименование органи</w:t>
      </w:r>
      <w:r w:rsidR="002957F3">
        <w:rPr>
          <w:sz w:val="28"/>
          <w:szCs w:val="28"/>
        </w:rPr>
        <w:t xml:space="preserve">зации) в деле </w:t>
      </w:r>
      <w:r>
        <w:rPr>
          <w:sz w:val="28"/>
          <w:szCs w:val="28"/>
        </w:rPr>
        <w:t>№</w:t>
      </w:r>
      <w:r w:rsidR="002957F3">
        <w:rPr>
          <w:sz w:val="28"/>
          <w:szCs w:val="28"/>
        </w:rPr>
        <w:t xml:space="preserve"> ... за ... год</w:t>
      </w:r>
      <w:r>
        <w:rPr>
          <w:sz w:val="28"/>
          <w:szCs w:val="28"/>
        </w:rPr>
        <w:t>»</w:t>
      </w:r>
    </w:p>
    <w:p w14:paraId="00C50097" w14:textId="77777777" w:rsidR="002957F3" w:rsidRPr="00D30C22" w:rsidRDefault="002957F3" w:rsidP="005570AD">
      <w:pPr>
        <w:autoSpaceDE w:val="0"/>
        <w:autoSpaceDN w:val="0"/>
        <w:spacing w:after="0"/>
        <w:ind w:firstLine="709"/>
        <w:jc w:val="both"/>
        <w:rPr>
          <w:sz w:val="28"/>
          <w:szCs w:val="28"/>
        </w:rPr>
      </w:pPr>
      <w:r w:rsidRPr="00D30C22">
        <w:rPr>
          <w:sz w:val="28"/>
          <w:szCs w:val="28"/>
        </w:rPr>
        <w:t>Для проставления отметки о заверении коп</w:t>
      </w:r>
      <w:r>
        <w:rPr>
          <w:sz w:val="28"/>
          <w:szCs w:val="28"/>
        </w:rPr>
        <w:t>ии может использоваться штамп.</w:t>
      </w:r>
    </w:p>
    <w:p w14:paraId="03A3D4C1" w14:textId="20B452AF" w:rsidR="002957F3" w:rsidRPr="007F3D7B" w:rsidRDefault="002957F3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Обращаем внимание, что копия документа должна быть заверена с оригинала, а не с другой копии.</w:t>
      </w:r>
    </w:p>
    <w:p w14:paraId="717C733F" w14:textId="0B83F588" w:rsidR="007F3D7B" w:rsidRPr="007F3D7B" w:rsidRDefault="002957F3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587D78">
        <w:rPr>
          <w:rFonts w:cs="Times New Roman"/>
          <w:sz w:val="28"/>
          <w:szCs w:val="28"/>
        </w:rPr>
        <w:t xml:space="preserve">. </w:t>
      </w:r>
      <w:r w:rsidR="007F3D7B" w:rsidRPr="007F3D7B">
        <w:rPr>
          <w:rFonts w:cs="Times New Roman"/>
          <w:sz w:val="28"/>
          <w:szCs w:val="28"/>
        </w:rPr>
        <w:t xml:space="preserve">Кредитная организация вправе по своему усмотрению предоставить иные документы, необходимые для заключения Генерального соглашения. </w:t>
      </w:r>
      <w:r w:rsidR="00310C8A">
        <w:rPr>
          <w:rFonts w:cs="Times New Roman"/>
          <w:sz w:val="28"/>
          <w:szCs w:val="28"/>
        </w:rPr>
        <w:br/>
        <w:t xml:space="preserve">МУФК СУЛ </w:t>
      </w:r>
      <w:r w:rsidR="007F3D7B" w:rsidRPr="00310C8A">
        <w:rPr>
          <w:rFonts w:cs="Times New Roman"/>
          <w:sz w:val="28"/>
          <w:szCs w:val="28"/>
        </w:rPr>
        <w:t>не вправе запрашивать у кредитной организации иные документы</w:t>
      </w:r>
      <w:r w:rsidR="004A5F32">
        <w:rPr>
          <w:rFonts w:cs="Times New Roman"/>
          <w:sz w:val="28"/>
          <w:szCs w:val="28"/>
        </w:rPr>
        <w:t xml:space="preserve">, не </w:t>
      </w:r>
      <w:r w:rsidR="00B71D8E">
        <w:rPr>
          <w:rFonts w:cs="Times New Roman"/>
          <w:sz w:val="28"/>
          <w:szCs w:val="28"/>
        </w:rPr>
        <w:t>предусмотренные</w:t>
      </w:r>
      <w:r w:rsidR="004A5F32">
        <w:rPr>
          <w:rFonts w:cs="Times New Roman"/>
          <w:sz w:val="28"/>
          <w:szCs w:val="28"/>
        </w:rPr>
        <w:t xml:space="preserve"> пункт</w:t>
      </w:r>
      <w:r w:rsidR="00B71D8E">
        <w:rPr>
          <w:rFonts w:cs="Times New Roman"/>
          <w:sz w:val="28"/>
          <w:szCs w:val="28"/>
        </w:rPr>
        <w:t>ом</w:t>
      </w:r>
      <w:r w:rsidR="004A5F32">
        <w:rPr>
          <w:rFonts w:cs="Times New Roman"/>
          <w:sz w:val="28"/>
          <w:szCs w:val="28"/>
        </w:rPr>
        <w:t xml:space="preserve"> 17 Порядка,</w:t>
      </w:r>
      <w:r w:rsidR="007F3D7B" w:rsidRPr="00310C8A">
        <w:rPr>
          <w:rFonts w:cs="Times New Roman"/>
          <w:sz w:val="28"/>
          <w:szCs w:val="28"/>
        </w:rPr>
        <w:t xml:space="preserve"> и их отсутствие</w:t>
      </w:r>
      <w:r w:rsidR="007F3D7B" w:rsidRPr="007F3D7B">
        <w:rPr>
          <w:rFonts w:cs="Times New Roman"/>
          <w:sz w:val="28"/>
          <w:szCs w:val="28"/>
        </w:rPr>
        <w:t xml:space="preserve"> не является основанием для отказа в рассмотрении Обращения и в заключении Генерального соглашения.</w:t>
      </w:r>
    </w:p>
    <w:p w14:paraId="4E5E1E50" w14:textId="01EA1A42" w:rsidR="007F3D7B" w:rsidRPr="007F3D7B" w:rsidRDefault="002957F3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587D78">
        <w:rPr>
          <w:rFonts w:cs="Times New Roman"/>
          <w:sz w:val="28"/>
          <w:szCs w:val="28"/>
        </w:rPr>
        <w:t xml:space="preserve">. </w:t>
      </w:r>
      <w:r w:rsidR="007F3D7B" w:rsidRPr="007F3D7B">
        <w:rPr>
          <w:rFonts w:cs="Times New Roman"/>
          <w:sz w:val="28"/>
          <w:szCs w:val="28"/>
        </w:rPr>
        <w:t>Полномочия руководителя кредитной организации на момент представления и рассмотрения Обращения, а также заключения Генерального соглашения, должны быть действительными</w:t>
      </w:r>
      <w:r w:rsidR="00310C8A">
        <w:rPr>
          <w:rFonts w:cs="Times New Roman"/>
          <w:sz w:val="28"/>
          <w:szCs w:val="28"/>
        </w:rPr>
        <w:t>.</w:t>
      </w:r>
      <w:r w:rsidR="00310C8A">
        <w:rPr>
          <w:rFonts w:cs="Times New Roman"/>
          <w:sz w:val="28"/>
          <w:szCs w:val="28"/>
        </w:rPr>
        <w:t> </w:t>
      </w:r>
      <w:r w:rsidR="007F3D7B" w:rsidRPr="007F3D7B">
        <w:rPr>
          <w:rFonts w:cs="Times New Roman"/>
          <w:sz w:val="28"/>
          <w:szCs w:val="28"/>
        </w:rPr>
        <w:t>Доверенность на момент представления и рассмотрения Обращения, а также заключения Генерального соглашения, должна быть действительной.</w:t>
      </w:r>
    </w:p>
    <w:p w14:paraId="0BBDC898" w14:textId="3DBC3703" w:rsidR="007F3D7B" w:rsidRDefault="002957F3" w:rsidP="005570A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587D78">
        <w:rPr>
          <w:rFonts w:cs="Times New Roman"/>
          <w:sz w:val="28"/>
          <w:szCs w:val="28"/>
        </w:rPr>
        <w:t xml:space="preserve">. </w:t>
      </w:r>
      <w:r w:rsidR="007F3D7B" w:rsidRPr="007F3D7B">
        <w:rPr>
          <w:rFonts w:cs="Times New Roman"/>
          <w:sz w:val="28"/>
          <w:szCs w:val="28"/>
        </w:rPr>
        <w:t>Кредитная организация представляет Обращение в</w:t>
      </w:r>
      <w:r w:rsidR="00310C8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МУФК СУЛ </w:t>
      </w:r>
      <w:r w:rsidR="007F3D7B" w:rsidRPr="007F3D7B">
        <w:rPr>
          <w:rFonts w:cs="Times New Roman"/>
          <w:sz w:val="28"/>
          <w:szCs w:val="28"/>
        </w:rPr>
        <w:t>в соответствии с информацией о месте представления</w:t>
      </w:r>
      <w:r w:rsidR="00B71D8E">
        <w:rPr>
          <w:rFonts w:cs="Times New Roman"/>
          <w:sz w:val="28"/>
          <w:szCs w:val="28"/>
        </w:rPr>
        <w:t xml:space="preserve"> обращения </w:t>
      </w:r>
      <w:r w:rsidR="00B71D8E" w:rsidRPr="00B71D8E">
        <w:rPr>
          <w:rFonts w:cs="Times New Roman"/>
          <w:sz w:val="28"/>
          <w:szCs w:val="28"/>
        </w:rPr>
        <w:t>кредитной организации о намерении заключить генеральное соглашение о размещении средств на банковских депозитах</w:t>
      </w:r>
      <w:r w:rsidR="007F3D7B" w:rsidRPr="007F3D7B">
        <w:rPr>
          <w:rFonts w:cs="Times New Roman"/>
          <w:sz w:val="28"/>
          <w:szCs w:val="28"/>
        </w:rPr>
        <w:t xml:space="preserve">, размещенной на </w:t>
      </w:r>
      <w:r w:rsidR="006D7DA9">
        <w:rPr>
          <w:rFonts w:cs="Times New Roman"/>
          <w:sz w:val="28"/>
          <w:szCs w:val="28"/>
        </w:rPr>
        <w:t xml:space="preserve">официальном </w:t>
      </w:r>
      <w:r w:rsidR="007F3D7B" w:rsidRPr="007F3D7B">
        <w:rPr>
          <w:rFonts w:cs="Times New Roman"/>
          <w:sz w:val="28"/>
          <w:szCs w:val="28"/>
        </w:rPr>
        <w:t>сайте Федерального казначейства в информационно-телекоммуникационной сети «Интернет».</w:t>
      </w:r>
    </w:p>
    <w:p w14:paraId="555C43BE" w14:textId="77777777" w:rsidR="008A4C85" w:rsidRPr="00355A2F" w:rsidRDefault="008A4C85" w:rsidP="00355A2F"/>
    <w:sectPr w:rsidR="008A4C85" w:rsidRPr="0035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6930"/>
    <w:multiLevelType w:val="hybridMultilevel"/>
    <w:tmpl w:val="3E64F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E9"/>
    <w:rsid w:val="0000425F"/>
    <w:rsid w:val="00012D0A"/>
    <w:rsid w:val="000C0714"/>
    <w:rsid w:val="000C5687"/>
    <w:rsid w:val="000F0E87"/>
    <w:rsid w:val="0010197F"/>
    <w:rsid w:val="00123B7A"/>
    <w:rsid w:val="0016208E"/>
    <w:rsid w:val="001C04C9"/>
    <w:rsid w:val="002101BA"/>
    <w:rsid w:val="00250C04"/>
    <w:rsid w:val="002802C3"/>
    <w:rsid w:val="002957F3"/>
    <w:rsid w:val="00295FD8"/>
    <w:rsid w:val="002D3BC8"/>
    <w:rsid w:val="00302958"/>
    <w:rsid w:val="00310C8A"/>
    <w:rsid w:val="00316AF2"/>
    <w:rsid w:val="0032365F"/>
    <w:rsid w:val="003345C2"/>
    <w:rsid w:val="00337981"/>
    <w:rsid w:val="003443A5"/>
    <w:rsid w:val="0035525C"/>
    <w:rsid w:val="00355A2F"/>
    <w:rsid w:val="00380369"/>
    <w:rsid w:val="003830AB"/>
    <w:rsid w:val="00387489"/>
    <w:rsid w:val="00387824"/>
    <w:rsid w:val="00394A25"/>
    <w:rsid w:val="003A3D02"/>
    <w:rsid w:val="00467067"/>
    <w:rsid w:val="00470D29"/>
    <w:rsid w:val="00485B89"/>
    <w:rsid w:val="004A52A2"/>
    <w:rsid w:val="004A5F32"/>
    <w:rsid w:val="00532287"/>
    <w:rsid w:val="005570AD"/>
    <w:rsid w:val="00567CAC"/>
    <w:rsid w:val="0058296C"/>
    <w:rsid w:val="00587D78"/>
    <w:rsid w:val="005C3530"/>
    <w:rsid w:val="005C51F6"/>
    <w:rsid w:val="005F66E9"/>
    <w:rsid w:val="006A02EF"/>
    <w:rsid w:val="006D7DA9"/>
    <w:rsid w:val="007F3D7B"/>
    <w:rsid w:val="00807C37"/>
    <w:rsid w:val="008446EC"/>
    <w:rsid w:val="0086255F"/>
    <w:rsid w:val="00892114"/>
    <w:rsid w:val="008A4C85"/>
    <w:rsid w:val="008B2F02"/>
    <w:rsid w:val="00932816"/>
    <w:rsid w:val="009329E5"/>
    <w:rsid w:val="009775F8"/>
    <w:rsid w:val="009E236E"/>
    <w:rsid w:val="009F7809"/>
    <w:rsid w:val="00A365DF"/>
    <w:rsid w:val="00A50DBE"/>
    <w:rsid w:val="00AB5657"/>
    <w:rsid w:val="00AE3699"/>
    <w:rsid w:val="00AE5166"/>
    <w:rsid w:val="00AE7720"/>
    <w:rsid w:val="00AF5B85"/>
    <w:rsid w:val="00B12589"/>
    <w:rsid w:val="00B40CE1"/>
    <w:rsid w:val="00B71D8E"/>
    <w:rsid w:val="00B87ACC"/>
    <w:rsid w:val="00BA1BE5"/>
    <w:rsid w:val="00BC1359"/>
    <w:rsid w:val="00BF43AB"/>
    <w:rsid w:val="00C06863"/>
    <w:rsid w:val="00C23286"/>
    <w:rsid w:val="00C510C3"/>
    <w:rsid w:val="00C628F2"/>
    <w:rsid w:val="00C85C9E"/>
    <w:rsid w:val="00CA367C"/>
    <w:rsid w:val="00CF5405"/>
    <w:rsid w:val="00D460AE"/>
    <w:rsid w:val="00D50FFE"/>
    <w:rsid w:val="00D53274"/>
    <w:rsid w:val="00D64AFF"/>
    <w:rsid w:val="00D716B4"/>
    <w:rsid w:val="00E36631"/>
    <w:rsid w:val="00E81C49"/>
    <w:rsid w:val="00E87EC3"/>
    <w:rsid w:val="00ED3EE3"/>
    <w:rsid w:val="00F45952"/>
    <w:rsid w:val="00F7050E"/>
    <w:rsid w:val="00F723BE"/>
    <w:rsid w:val="00F728C6"/>
    <w:rsid w:val="00FC03AE"/>
    <w:rsid w:val="00FD0E66"/>
    <w:rsid w:val="00FE0F70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8229"/>
  <w15:chartTrackingRefBased/>
  <w15:docId w15:val="{07D501D0-EF64-4F41-B8DA-C40F8AFB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7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670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670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6706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70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67067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957F3"/>
    <w:pPr>
      <w:ind w:left="720"/>
      <w:contextualSpacing/>
    </w:pPr>
    <w:rPr>
      <w:rFonts w:asciiTheme="minorHAnsi" w:hAnsiTheme="minorHAnsi"/>
      <w:sz w:val="22"/>
    </w:rPr>
  </w:style>
  <w:style w:type="paragraph" w:styleId="ab">
    <w:name w:val="Normal (Web)"/>
    <w:basedOn w:val="a"/>
    <w:uiPriority w:val="99"/>
    <w:unhideWhenUsed/>
    <w:rsid w:val="005C51F6"/>
    <w:pPr>
      <w:spacing w:before="100" w:beforeAutospacing="1" w:after="100" w:afterAutospacing="1" w:line="240" w:lineRule="auto"/>
    </w:pPr>
    <w:rPr>
      <w:rFonts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76AB-AC46-4282-9388-2A0BE2A2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Екатерина Андреевна</dc:creator>
  <cp:keywords/>
  <dc:description/>
  <cp:lastModifiedBy>Фролова Дарья Дмитриевна</cp:lastModifiedBy>
  <cp:revision>21</cp:revision>
  <cp:lastPrinted>2026-04-15T06:29:00Z</cp:lastPrinted>
  <dcterms:created xsi:type="dcterms:W3CDTF">2026-04-15T12:39:00Z</dcterms:created>
  <dcterms:modified xsi:type="dcterms:W3CDTF">2026-04-17T13:04:00Z</dcterms:modified>
</cp:coreProperties>
</file>